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1B60" w:rsidRPr="00037C3C" w:rsidRDefault="00C01B60" w:rsidP="00C01B60">
      <w:pPr>
        <w:ind w:left="2160" w:firstLine="720"/>
        <w:rPr>
          <w:b/>
          <w:sz w:val="32"/>
          <w:szCs w:val="32"/>
        </w:rPr>
      </w:pPr>
      <w:r w:rsidRPr="00037C3C">
        <w:rPr>
          <w:b/>
          <w:sz w:val="32"/>
          <w:szCs w:val="32"/>
        </w:rPr>
        <w:t>PROIECT DIDACTIC</w:t>
      </w:r>
    </w:p>
    <w:p w:rsidR="00C01B60" w:rsidRDefault="00C01B60" w:rsidP="00C01B60"/>
    <w:p w:rsidR="00C01B60" w:rsidRPr="0021199A" w:rsidRDefault="00C01B60" w:rsidP="00C01B60">
      <w:pPr>
        <w:jc w:val="both"/>
        <w:rPr>
          <w:b/>
          <w:lang w:val="ro-RO"/>
        </w:rPr>
      </w:pPr>
      <w:r w:rsidRPr="0021199A">
        <w:rPr>
          <w:b/>
          <w:lang w:val="ro-RO"/>
        </w:rPr>
        <w:t>CLASA</w:t>
      </w:r>
      <w:r>
        <w:rPr>
          <w:lang w:val="ro-RO"/>
        </w:rPr>
        <w:t xml:space="preserve">: </w:t>
      </w:r>
      <w:r w:rsidRPr="0021199A">
        <w:rPr>
          <w:b/>
          <w:lang w:val="ro-RO"/>
        </w:rPr>
        <w:t>I</w:t>
      </w:r>
      <w:r>
        <w:rPr>
          <w:b/>
          <w:lang w:val="ro-RO"/>
        </w:rPr>
        <w:t xml:space="preserve"> </w:t>
      </w:r>
    </w:p>
    <w:p w:rsidR="00C01B60" w:rsidRPr="0021199A" w:rsidRDefault="00C01B60" w:rsidP="00C01B60">
      <w:pPr>
        <w:jc w:val="both"/>
        <w:rPr>
          <w:b/>
          <w:i/>
          <w:lang w:val="ro-RO"/>
        </w:rPr>
      </w:pPr>
      <w:r>
        <w:rPr>
          <w:b/>
          <w:lang w:val="ro-RO"/>
        </w:rPr>
        <w:t>PROFES</w:t>
      </w:r>
      <w:r w:rsidRPr="0021199A">
        <w:rPr>
          <w:b/>
          <w:lang w:val="ro-RO"/>
        </w:rPr>
        <w:t>OR</w:t>
      </w:r>
      <w:r>
        <w:rPr>
          <w:lang w:val="ro-RO"/>
        </w:rPr>
        <w:t xml:space="preserve">: </w:t>
      </w:r>
      <w:r w:rsidRPr="0021199A">
        <w:rPr>
          <w:b/>
          <w:i/>
          <w:lang w:val="ro-RO"/>
        </w:rPr>
        <w:t>ONEL MARIA-ANTOANETA</w:t>
      </w:r>
    </w:p>
    <w:p w:rsidR="00C01B60" w:rsidRDefault="00C01B60" w:rsidP="00C01B60">
      <w:pPr>
        <w:jc w:val="both"/>
        <w:rPr>
          <w:lang w:val="ro-RO"/>
        </w:rPr>
      </w:pPr>
      <w:r w:rsidRPr="0021199A">
        <w:rPr>
          <w:b/>
          <w:lang w:val="ro-RO"/>
        </w:rPr>
        <w:t>ARIA CURRICULARĂ</w:t>
      </w:r>
      <w:r>
        <w:rPr>
          <w:lang w:val="ro-RO"/>
        </w:rPr>
        <w:t>: Limbă şi comunicare</w:t>
      </w:r>
    </w:p>
    <w:p w:rsidR="00C01B60" w:rsidRDefault="00C01B60" w:rsidP="00C01B60">
      <w:pPr>
        <w:jc w:val="both"/>
        <w:rPr>
          <w:lang w:val="ro-RO"/>
        </w:rPr>
      </w:pPr>
      <w:r w:rsidRPr="0021199A">
        <w:rPr>
          <w:b/>
          <w:lang w:val="ro-RO"/>
        </w:rPr>
        <w:t>DISCIPLINA</w:t>
      </w:r>
      <w:r>
        <w:rPr>
          <w:lang w:val="ro-RO"/>
        </w:rPr>
        <w:t xml:space="preserve">: </w:t>
      </w:r>
      <w:r w:rsidRPr="0021199A">
        <w:rPr>
          <w:i/>
          <w:lang w:val="ro-RO"/>
        </w:rPr>
        <w:t>Limba română</w:t>
      </w:r>
    </w:p>
    <w:p w:rsidR="00C01B60" w:rsidRDefault="00C01B60" w:rsidP="00C01B60">
      <w:pPr>
        <w:jc w:val="both"/>
        <w:rPr>
          <w:lang w:val="ro-RO"/>
        </w:rPr>
      </w:pPr>
      <w:r w:rsidRPr="0021199A">
        <w:rPr>
          <w:b/>
          <w:lang w:val="ro-RO"/>
        </w:rPr>
        <w:t>UNITATEA DE ÎNVĂŢARE</w:t>
      </w:r>
      <w:r>
        <w:rPr>
          <w:lang w:val="ro-RO"/>
        </w:rPr>
        <w:t>: Înfloresc grădinile</w:t>
      </w:r>
    </w:p>
    <w:p w:rsidR="00C01B60" w:rsidRPr="0021199A" w:rsidRDefault="00C01B60" w:rsidP="00C01B60">
      <w:pPr>
        <w:jc w:val="both"/>
        <w:rPr>
          <w:i/>
          <w:lang w:val="ro-RO"/>
        </w:rPr>
      </w:pPr>
      <w:r w:rsidRPr="0021199A">
        <w:rPr>
          <w:b/>
          <w:lang w:val="ro-RO"/>
        </w:rPr>
        <w:t>SUBIECTUL LECŢIEI</w:t>
      </w:r>
      <w:r>
        <w:rPr>
          <w:lang w:val="ro-RO"/>
        </w:rPr>
        <w:t xml:space="preserve">: </w:t>
      </w:r>
      <w:r w:rsidRPr="0021199A">
        <w:rPr>
          <w:i/>
          <w:lang w:val="ro-RO"/>
        </w:rPr>
        <w:t>Sunetul şi litera „g”. Diftongul „uă”</w:t>
      </w:r>
    </w:p>
    <w:p w:rsidR="00C01B60" w:rsidRDefault="00C01B60" w:rsidP="00C01B60">
      <w:pPr>
        <w:jc w:val="both"/>
        <w:rPr>
          <w:lang w:val="ro-RO"/>
        </w:rPr>
      </w:pPr>
      <w:r w:rsidRPr="0021199A">
        <w:rPr>
          <w:b/>
          <w:lang w:val="ro-RO"/>
        </w:rPr>
        <w:t>TIPUL LECŢIEI</w:t>
      </w:r>
      <w:r>
        <w:rPr>
          <w:lang w:val="ro-RO"/>
        </w:rPr>
        <w:t>: predare – învăţare (predare integrată)</w:t>
      </w:r>
    </w:p>
    <w:p w:rsidR="00C01B60" w:rsidRDefault="00C01B60" w:rsidP="00C01B60">
      <w:pPr>
        <w:jc w:val="both"/>
        <w:rPr>
          <w:lang w:val="ro-RO"/>
        </w:rPr>
      </w:pPr>
      <w:r w:rsidRPr="0021199A">
        <w:rPr>
          <w:b/>
          <w:lang w:val="ro-RO"/>
        </w:rPr>
        <w:t>OBIECTIVE CADRU</w:t>
      </w:r>
      <w:r>
        <w:rPr>
          <w:lang w:val="ro-RO"/>
        </w:rPr>
        <w:t xml:space="preserve">: </w:t>
      </w:r>
    </w:p>
    <w:p w:rsidR="00C01B60" w:rsidRDefault="00C01B60" w:rsidP="00C01B60">
      <w:pPr>
        <w:numPr>
          <w:ilvl w:val="0"/>
          <w:numId w:val="4"/>
        </w:numPr>
        <w:jc w:val="both"/>
        <w:rPr>
          <w:lang w:val="ro-RO"/>
        </w:rPr>
      </w:pPr>
      <w:r>
        <w:rPr>
          <w:lang w:val="ro-RO"/>
        </w:rPr>
        <w:t>Dezvoltarea capacităţii de receptare a mesajului oral</w:t>
      </w:r>
    </w:p>
    <w:p w:rsidR="00C01B60" w:rsidRDefault="00C01B60" w:rsidP="00C01B60">
      <w:pPr>
        <w:numPr>
          <w:ilvl w:val="0"/>
          <w:numId w:val="4"/>
        </w:numPr>
        <w:jc w:val="both"/>
        <w:rPr>
          <w:lang w:val="ro-RO"/>
        </w:rPr>
      </w:pPr>
      <w:r>
        <w:rPr>
          <w:lang w:val="ro-RO"/>
        </w:rPr>
        <w:t>Dezvoltarea capacităţii de exprimare orală</w:t>
      </w:r>
    </w:p>
    <w:p w:rsidR="00C01B60" w:rsidRDefault="00C01B60" w:rsidP="00C01B60">
      <w:pPr>
        <w:numPr>
          <w:ilvl w:val="0"/>
          <w:numId w:val="4"/>
        </w:numPr>
        <w:jc w:val="both"/>
        <w:rPr>
          <w:lang w:val="ro-RO"/>
        </w:rPr>
      </w:pPr>
      <w:r>
        <w:rPr>
          <w:lang w:val="ro-RO"/>
        </w:rPr>
        <w:t>Dezvoltarea capacităţii de receptare a mesajului scris</w:t>
      </w:r>
    </w:p>
    <w:p w:rsidR="00C01B60" w:rsidRDefault="00C01B60" w:rsidP="00C01B60">
      <w:pPr>
        <w:numPr>
          <w:ilvl w:val="0"/>
          <w:numId w:val="4"/>
        </w:numPr>
        <w:jc w:val="both"/>
        <w:rPr>
          <w:lang w:val="ro-RO"/>
        </w:rPr>
      </w:pPr>
      <w:r>
        <w:rPr>
          <w:lang w:val="ro-RO"/>
        </w:rPr>
        <w:t>Dezvoltarea capacităţii de exprimare scrisă</w:t>
      </w:r>
    </w:p>
    <w:p w:rsidR="00C01B60" w:rsidRDefault="00C01B60" w:rsidP="00C01B60">
      <w:pPr>
        <w:jc w:val="both"/>
        <w:rPr>
          <w:lang w:val="ro-RO"/>
        </w:rPr>
      </w:pPr>
      <w:r w:rsidRPr="0021199A">
        <w:rPr>
          <w:b/>
          <w:lang w:val="ro-RO"/>
        </w:rPr>
        <w:t>OBIECTIVE DE REFERINŢĂ</w:t>
      </w:r>
      <w:r>
        <w:rPr>
          <w:lang w:val="ro-RO"/>
        </w:rPr>
        <w:t xml:space="preserve">: </w:t>
      </w:r>
    </w:p>
    <w:p w:rsidR="00C01B60" w:rsidRDefault="00C01B60" w:rsidP="00C01B60">
      <w:pPr>
        <w:numPr>
          <w:ilvl w:val="1"/>
          <w:numId w:val="5"/>
        </w:numPr>
        <w:jc w:val="both"/>
        <w:rPr>
          <w:lang w:val="ro-RO"/>
        </w:rPr>
      </w:pPr>
      <w:r>
        <w:rPr>
          <w:lang w:val="ro-RO"/>
        </w:rPr>
        <w:t>să înţeleagă semnificaţia globală a mesajului oral;</w:t>
      </w:r>
    </w:p>
    <w:p w:rsidR="00C01B60" w:rsidRDefault="00C01B60" w:rsidP="00C01B60">
      <w:pPr>
        <w:numPr>
          <w:ilvl w:val="1"/>
          <w:numId w:val="5"/>
        </w:numPr>
        <w:jc w:val="both"/>
        <w:rPr>
          <w:lang w:val="ro-RO"/>
        </w:rPr>
      </w:pPr>
      <w:r>
        <w:rPr>
          <w:lang w:val="ro-RO"/>
        </w:rPr>
        <w:t>să distingă cuvintele dintr-o propoziţie dată, silabele dintr-un cuvânt şi sunetele  ditr-o silabă;</w:t>
      </w:r>
    </w:p>
    <w:p w:rsidR="00C01B60" w:rsidRDefault="00C01B60" w:rsidP="00C01B60">
      <w:pPr>
        <w:ind w:left="720"/>
        <w:jc w:val="both"/>
        <w:rPr>
          <w:lang w:val="ro-RO"/>
        </w:rPr>
      </w:pPr>
      <w:r>
        <w:rPr>
          <w:lang w:val="ro-RO"/>
        </w:rPr>
        <w:t>2.1 să formuleze clar şi corect enunţuri verbale potrivite unor situaţii date;</w:t>
      </w:r>
    </w:p>
    <w:p w:rsidR="00C01B60" w:rsidRDefault="00C01B60" w:rsidP="00C01B60">
      <w:pPr>
        <w:ind w:left="720"/>
        <w:jc w:val="both"/>
        <w:rPr>
          <w:lang w:val="ro-RO"/>
        </w:rPr>
      </w:pPr>
      <w:r>
        <w:rPr>
          <w:lang w:val="ro-RO"/>
        </w:rPr>
        <w:t>2.3 să manifeste iniţiativă şi interes pentru a comunica cu ceilalţi;</w:t>
      </w:r>
    </w:p>
    <w:p w:rsidR="00C01B60" w:rsidRDefault="00C01B60" w:rsidP="00C01B60">
      <w:pPr>
        <w:ind w:left="720"/>
        <w:jc w:val="both"/>
        <w:rPr>
          <w:lang w:val="ro-RO"/>
        </w:rPr>
      </w:pPr>
      <w:r>
        <w:rPr>
          <w:lang w:val="ro-RO"/>
        </w:rPr>
        <w:t>3.3 să desprindă semnificaţia globală a unui text citit;</w:t>
      </w:r>
    </w:p>
    <w:p w:rsidR="00C01B60" w:rsidRDefault="00C01B60" w:rsidP="00C01B60">
      <w:pPr>
        <w:ind w:left="720"/>
        <w:jc w:val="both"/>
        <w:rPr>
          <w:lang w:val="ro-RO"/>
        </w:rPr>
      </w:pPr>
      <w:r>
        <w:rPr>
          <w:lang w:val="ro-RO"/>
        </w:rPr>
        <w:t>3.4 să citească în ritm propriu, corect un text cunoscut;</w:t>
      </w:r>
    </w:p>
    <w:p w:rsidR="00C01B60" w:rsidRDefault="00C01B60" w:rsidP="00C01B60">
      <w:pPr>
        <w:ind w:left="720"/>
        <w:jc w:val="both"/>
        <w:rPr>
          <w:lang w:val="ro-RO"/>
        </w:rPr>
      </w:pPr>
      <w:r>
        <w:rPr>
          <w:lang w:val="ro-RO"/>
        </w:rPr>
        <w:t>4.1 să scrie corect litere, silabe, cuvinte;</w:t>
      </w:r>
    </w:p>
    <w:p w:rsidR="00C01B60" w:rsidRDefault="00C01B60" w:rsidP="00C01B60">
      <w:pPr>
        <w:ind w:left="720"/>
        <w:jc w:val="both"/>
        <w:rPr>
          <w:lang w:val="ro-RO"/>
        </w:rPr>
      </w:pPr>
      <w:r>
        <w:rPr>
          <w:lang w:val="ro-RO"/>
        </w:rPr>
        <w:t>4.4 să manifeste interes pentru exprimarea scrisă.</w:t>
      </w:r>
    </w:p>
    <w:p w:rsidR="00C01B60" w:rsidRDefault="00C01B60" w:rsidP="00C01B60">
      <w:pPr>
        <w:jc w:val="both"/>
        <w:rPr>
          <w:lang w:val="ro-RO"/>
        </w:rPr>
      </w:pPr>
      <w:r w:rsidRPr="0021199A">
        <w:rPr>
          <w:b/>
          <w:lang w:val="ro-RO"/>
        </w:rPr>
        <w:t>OBIECTIVE OPERAŢIONALE</w:t>
      </w:r>
      <w:r>
        <w:rPr>
          <w:lang w:val="ro-RO"/>
        </w:rPr>
        <w:t xml:space="preserve">: </w:t>
      </w:r>
    </w:p>
    <w:p w:rsidR="00C01B60" w:rsidRDefault="00C01B60" w:rsidP="00C01B60">
      <w:pPr>
        <w:jc w:val="both"/>
        <w:rPr>
          <w:lang w:val="ro-RO"/>
        </w:rPr>
      </w:pPr>
      <w:r>
        <w:rPr>
          <w:lang w:val="ro-RO"/>
        </w:rPr>
        <w:tab/>
        <w:t>O1 – să recunoască personajele si titlurile povestilor;</w:t>
      </w:r>
    </w:p>
    <w:p w:rsidR="00C01B60" w:rsidRDefault="00C01B60" w:rsidP="00C01B60">
      <w:pPr>
        <w:jc w:val="both"/>
        <w:rPr>
          <w:lang w:val="ro-RO"/>
        </w:rPr>
      </w:pPr>
      <w:r>
        <w:rPr>
          <w:lang w:val="ro-RO"/>
        </w:rPr>
        <w:tab/>
        <w:t>O2 – să citească în ritm propriu cuvinte, propoziţii sau un text de mică întindere ;</w:t>
      </w:r>
    </w:p>
    <w:p w:rsidR="00C01B60" w:rsidRDefault="00C01B60" w:rsidP="00C01B60">
      <w:pPr>
        <w:jc w:val="both"/>
        <w:rPr>
          <w:lang w:val="ro-RO"/>
        </w:rPr>
      </w:pPr>
      <w:r>
        <w:rPr>
          <w:lang w:val="ro-RO"/>
        </w:rPr>
        <w:tab/>
        <w:t>O3 – să realizeze analiza şi sinteza fonetică a unei propoziţii;</w:t>
      </w:r>
    </w:p>
    <w:p w:rsidR="00C01B60" w:rsidRDefault="00C01B60" w:rsidP="00C01B60">
      <w:pPr>
        <w:jc w:val="both"/>
        <w:rPr>
          <w:lang w:val="ro-RO"/>
        </w:rPr>
      </w:pPr>
      <w:r>
        <w:rPr>
          <w:lang w:val="ro-RO"/>
        </w:rPr>
        <w:tab/>
        <w:t>O4 – să utilizeze sunetul şi litera „g” precum şi diftongul „uă” în diferite contexte, exemplificând cuvinte care le conţin în poziţie iniţială, mediană sau finală, găsind cuvinte care îşi schimbă înţelesul atunci când se înlocuieşte „g” cu „c”, recunoscând litera „g” în textul tipărit, compunând cu ajutorul alfabetarului cuvinte care conţin „g” şi rostind corect frământările de limbă;</w:t>
      </w:r>
    </w:p>
    <w:p w:rsidR="00C01B60" w:rsidRDefault="00C01B60" w:rsidP="00C01B60">
      <w:pPr>
        <w:jc w:val="both"/>
        <w:rPr>
          <w:lang w:val="ro-RO"/>
        </w:rPr>
      </w:pPr>
      <w:r>
        <w:rPr>
          <w:lang w:val="ro-RO"/>
        </w:rPr>
        <w:tab/>
        <w:t>O5 – să răspundă la întrebări în legătura cu povestea „Punguţa cu doi bani”, oferind informaţii despre personaje (faptele lor, trăsături de caracter, greşelile comise), identificând alternative la anumite întâmplări şi atitudini, ordonând peripeţiile prin care trec etc.;</w:t>
      </w:r>
    </w:p>
    <w:p w:rsidR="00C01B60" w:rsidRDefault="00C01B60" w:rsidP="00C01B60">
      <w:pPr>
        <w:jc w:val="both"/>
        <w:rPr>
          <w:lang w:val="ro-RO"/>
        </w:rPr>
      </w:pPr>
      <w:r>
        <w:rPr>
          <w:lang w:val="ro-RO"/>
        </w:rPr>
        <w:t xml:space="preserve">           O6 – să scrie corect cuvinte şi enunţuri, răspunzând la cerinţele date;</w:t>
      </w:r>
    </w:p>
    <w:p w:rsidR="00C01B60" w:rsidRDefault="00C01B60" w:rsidP="00C01B60">
      <w:pPr>
        <w:jc w:val="both"/>
        <w:rPr>
          <w:lang w:val="ro-RO"/>
        </w:rPr>
      </w:pPr>
      <w:r>
        <w:rPr>
          <w:lang w:val="ro-RO"/>
        </w:rPr>
        <w:t xml:space="preserve">           O7 – să găsească sinonome şi antonime pentru diferite cuvinte din text;</w:t>
      </w:r>
    </w:p>
    <w:p w:rsidR="00C01B60" w:rsidRDefault="00C01B60" w:rsidP="00C01B60">
      <w:pPr>
        <w:jc w:val="both"/>
        <w:rPr>
          <w:lang w:val="ro-RO"/>
        </w:rPr>
      </w:pPr>
      <w:r>
        <w:rPr>
          <w:lang w:val="ro-RO"/>
        </w:rPr>
        <w:t xml:space="preserve">           O8 – să prezinte argumente pertinente care să susţină un anumit punct de vedere.</w:t>
      </w:r>
    </w:p>
    <w:p w:rsidR="00C01B60" w:rsidRDefault="00C01B60" w:rsidP="00C01B60">
      <w:pPr>
        <w:jc w:val="both"/>
        <w:rPr>
          <w:lang w:val="ro-RO"/>
        </w:rPr>
      </w:pPr>
      <w:r w:rsidRPr="0021199A">
        <w:rPr>
          <w:b/>
          <w:lang w:val="ro-RO"/>
        </w:rPr>
        <w:t>TEXT SUPORT</w:t>
      </w:r>
      <w:r>
        <w:rPr>
          <w:lang w:val="ro-RO"/>
        </w:rPr>
        <w:t>: „Punguţa cu doi bani”, după Ion Creangă.</w:t>
      </w:r>
    </w:p>
    <w:p w:rsidR="00C01B60" w:rsidRDefault="00C01B60" w:rsidP="00C01B60">
      <w:pPr>
        <w:jc w:val="both"/>
        <w:rPr>
          <w:lang w:val="ro-RO"/>
        </w:rPr>
      </w:pPr>
      <w:r w:rsidRPr="0021199A">
        <w:rPr>
          <w:b/>
          <w:lang w:val="ro-RO"/>
        </w:rPr>
        <w:t>RESURSE</w:t>
      </w:r>
      <w:r>
        <w:rPr>
          <w:lang w:val="ro-RO"/>
        </w:rPr>
        <w:t>: – de timp: 90 min.</w:t>
      </w:r>
    </w:p>
    <w:p w:rsidR="00C01B60" w:rsidRDefault="00C01B60" w:rsidP="00C01B60">
      <w:pPr>
        <w:jc w:val="both"/>
        <w:rPr>
          <w:lang w:val="ro-RO"/>
        </w:rPr>
      </w:pPr>
      <w:r>
        <w:rPr>
          <w:lang w:val="ro-RO"/>
        </w:rPr>
        <w:t xml:space="preserve">                   – de spaţiu: sala de clasă</w:t>
      </w:r>
    </w:p>
    <w:p w:rsidR="00C01B60" w:rsidRDefault="00C01B60" w:rsidP="00C01B60">
      <w:pPr>
        <w:jc w:val="both"/>
        <w:rPr>
          <w:lang w:val="ro-RO"/>
        </w:rPr>
      </w:pPr>
      <w:r>
        <w:rPr>
          <w:lang w:val="ro-RO"/>
        </w:rPr>
        <w:t xml:space="preserve">                   – umane : 21 elevi şi propunătoarea </w:t>
      </w:r>
    </w:p>
    <w:p w:rsidR="00C01B60" w:rsidRDefault="00C01B60" w:rsidP="00C01B60">
      <w:pPr>
        <w:jc w:val="both"/>
        <w:rPr>
          <w:lang w:val="ro-RO"/>
        </w:rPr>
      </w:pPr>
      <w:r w:rsidRPr="0021199A">
        <w:rPr>
          <w:b/>
          <w:lang w:val="ro-RO"/>
        </w:rPr>
        <w:t>METODE, PROCEDEE ŞI TEHNICI DE LUCRU</w:t>
      </w:r>
      <w:r>
        <w:rPr>
          <w:lang w:val="ro-RO"/>
        </w:rPr>
        <w:t>: conversaţia, explicaţia, demonstraţia, problematizarea, exerciţiul, metoda fonetico-analitico-sintetică, activităţi ludice</w:t>
      </w:r>
    </w:p>
    <w:p w:rsidR="00C01B60" w:rsidRDefault="00C01B60" w:rsidP="00C01B60">
      <w:pPr>
        <w:jc w:val="both"/>
        <w:rPr>
          <w:lang w:val="ro-RO"/>
        </w:rPr>
      </w:pPr>
      <w:r w:rsidRPr="0021199A">
        <w:rPr>
          <w:b/>
          <w:lang w:val="ro-RO"/>
        </w:rPr>
        <w:t>MATERIAL DIDACTIC</w:t>
      </w:r>
      <w:r>
        <w:rPr>
          <w:lang w:val="ro-RO"/>
        </w:rPr>
        <w:t>: planşa cu litera „g”, fragmente din poveşti cunoscute, figurine decupate în polistiren reprezentând personajele din poveste, fişe cu cuvinte şi propoziţii, imagini cu scenele din „Punguţa cu doi bani”.</w:t>
      </w:r>
    </w:p>
    <w:p w:rsidR="00C01B60" w:rsidRDefault="00C01B60" w:rsidP="00C01B60">
      <w:pPr>
        <w:jc w:val="both"/>
        <w:rPr>
          <w:lang w:val="ro-RO"/>
        </w:rPr>
      </w:pPr>
      <w:r w:rsidRPr="0021199A">
        <w:rPr>
          <w:b/>
          <w:lang w:val="ro-RO"/>
        </w:rPr>
        <w:lastRenderedPageBreak/>
        <w:t>BIBLIOGRAFIE</w:t>
      </w:r>
      <w:r>
        <w:rPr>
          <w:lang w:val="ro-RO"/>
        </w:rPr>
        <w:t xml:space="preserve">: </w:t>
      </w:r>
    </w:p>
    <w:p w:rsidR="00C01B60" w:rsidRPr="00495355" w:rsidRDefault="00C01B60" w:rsidP="00C01B60">
      <w:pPr>
        <w:numPr>
          <w:ilvl w:val="0"/>
          <w:numId w:val="6"/>
        </w:numPr>
        <w:jc w:val="both"/>
        <w:rPr>
          <w:sz w:val="22"/>
          <w:szCs w:val="22"/>
          <w:lang w:val="ro-RO"/>
        </w:rPr>
      </w:pPr>
      <w:r w:rsidRPr="00495355">
        <w:rPr>
          <w:sz w:val="22"/>
          <w:szCs w:val="22"/>
          <w:lang w:val="ro-RO"/>
        </w:rPr>
        <w:t>xxx – Curriculum Naţional, programe şcolare pentru clasele I – IV, vol. I, MEN, Bucureşti – 1999.</w:t>
      </w:r>
    </w:p>
    <w:p w:rsidR="00C01B60" w:rsidRPr="00495355" w:rsidRDefault="00C01B60" w:rsidP="00C01B60">
      <w:pPr>
        <w:numPr>
          <w:ilvl w:val="0"/>
          <w:numId w:val="6"/>
        </w:numPr>
        <w:jc w:val="both"/>
        <w:rPr>
          <w:sz w:val="22"/>
          <w:szCs w:val="22"/>
          <w:lang w:val="ro-RO"/>
        </w:rPr>
      </w:pPr>
      <w:r w:rsidRPr="00495355">
        <w:rPr>
          <w:sz w:val="22"/>
          <w:szCs w:val="22"/>
          <w:lang w:val="ro-RO"/>
        </w:rPr>
        <w:t>Marcela Peneş, „Abecedar”, Ed. Ana, Bucureşti – 2000.</w:t>
      </w:r>
    </w:p>
    <w:p w:rsidR="00C01B60" w:rsidRPr="00495355" w:rsidRDefault="00C01B60" w:rsidP="00C01B60">
      <w:pPr>
        <w:numPr>
          <w:ilvl w:val="0"/>
          <w:numId w:val="6"/>
        </w:numPr>
        <w:jc w:val="both"/>
        <w:rPr>
          <w:sz w:val="22"/>
          <w:szCs w:val="22"/>
          <w:lang w:val="ro-RO"/>
        </w:rPr>
      </w:pPr>
      <w:r w:rsidRPr="00495355">
        <w:rPr>
          <w:sz w:val="22"/>
          <w:szCs w:val="22"/>
          <w:lang w:val="ro-RO"/>
        </w:rPr>
        <w:t>Dumitru Gherghina – „Limba română în şcoala primara”, Ed Didactica Nova, Craiova, 1999</w:t>
      </w:r>
    </w:p>
    <w:p w:rsidR="00C01B60" w:rsidRPr="00495355" w:rsidRDefault="00C01B60" w:rsidP="00C01B60">
      <w:pPr>
        <w:numPr>
          <w:ilvl w:val="0"/>
          <w:numId w:val="6"/>
        </w:numPr>
        <w:jc w:val="both"/>
        <w:rPr>
          <w:sz w:val="22"/>
          <w:szCs w:val="22"/>
          <w:lang w:val="ro-RO"/>
        </w:rPr>
      </w:pPr>
      <w:r w:rsidRPr="00495355">
        <w:rPr>
          <w:sz w:val="22"/>
          <w:szCs w:val="22"/>
          <w:lang w:val="ro-RO"/>
        </w:rPr>
        <w:t>Elena Ilie – „Limba română - ghid metodologic”, Polirom – 1999</w:t>
      </w:r>
    </w:p>
    <w:p w:rsidR="00C01B60" w:rsidRPr="00495355" w:rsidRDefault="00C01B60" w:rsidP="00C01B60">
      <w:pPr>
        <w:numPr>
          <w:ilvl w:val="0"/>
          <w:numId w:val="6"/>
        </w:numPr>
        <w:jc w:val="both"/>
        <w:rPr>
          <w:sz w:val="22"/>
          <w:szCs w:val="22"/>
          <w:lang w:val="ro-RO"/>
        </w:rPr>
      </w:pPr>
      <w:r w:rsidRPr="00495355">
        <w:rPr>
          <w:sz w:val="22"/>
          <w:szCs w:val="22"/>
          <w:lang w:val="ro-RO"/>
        </w:rPr>
        <w:t>Carmen Iordăchescu, „Să dezlegăm tainele abecedarului”, Ed. Carminis, Piteşti – 2004.</w:t>
      </w:r>
    </w:p>
    <w:p w:rsidR="00C01B60" w:rsidRDefault="00C01B60" w:rsidP="00C01B60">
      <w:pPr>
        <w:rPr>
          <w:sz w:val="22"/>
          <w:szCs w:val="22"/>
          <w:lang w:val="ro-RO"/>
        </w:rPr>
      </w:pPr>
    </w:p>
    <w:p w:rsidR="00C01B60" w:rsidRDefault="00C01B60" w:rsidP="00C01B60">
      <w:pPr>
        <w:rPr>
          <w:sz w:val="22"/>
          <w:szCs w:val="22"/>
          <w:lang w:val="ro-RO"/>
        </w:rPr>
      </w:pPr>
    </w:p>
    <w:p w:rsidR="00C01B60" w:rsidRDefault="00C01B60" w:rsidP="00C01B60">
      <w:pPr>
        <w:rPr>
          <w:sz w:val="22"/>
          <w:szCs w:val="22"/>
          <w:lang w:val="ro-RO"/>
        </w:rPr>
      </w:pPr>
    </w:p>
    <w:p w:rsidR="00C01B60" w:rsidRDefault="00C01B60" w:rsidP="00C01B60">
      <w:pPr>
        <w:rPr>
          <w:sz w:val="22"/>
          <w:szCs w:val="22"/>
          <w:lang w:val="ro-RO"/>
        </w:rPr>
      </w:pPr>
    </w:p>
    <w:p w:rsidR="00C01B60" w:rsidRDefault="00C01B60" w:rsidP="00C01B60">
      <w:pPr>
        <w:rPr>
          <w:sz w:val="22"/>
          <w:szCs w:val="22"/>
          <w:lang w:val="ro-RO"/>
        </w:rPr>
      </w:pPr>
    </w:p>
    <w:p w:rsidR="00C01B60" w:rsidRDefault="00C01B60" w:rsidP="00C01B60">
      <w:pPr>
        <w:rPr>
          <w:sz w:val="22"/>
          <w:szCs w:val="22"/>
          <w:lang w:val="ro-RO"/>
        </w:rPr>
      </w:pPr>
    </w:p>
    <w:p w:rsidR="00C01B60" w:rsidRDefault="00C01B60" w:rsidP="00C01B60">
      <w:pPr>
        <w:rPr>
          <w:sz w:val="22"/>
          <w:szCs w:val="22"/>
          <w:lang w:val="ro-RO"/>
        </w:rPr>
      </w:pPr>
    </w:p>
    <w:p w:rsidR="00C01B60" w:rsidRDefault="00C01B60" w:rsidP="00C01B60">
      <w:pPr>
        <w:rPr>
          <w:sz w:val="22"/>
          <w:szCs w:val="22"/>
          <w:lang w:val="ro-RO"/>
        </w:rPr>
      </w:pPr>
    </w:p>
    <w:p w:rsidR="00C01B60" w:rsidRDefault="00C01B60" w:rsidP="00C01B60">
      <w:pPr>
        <w:rPr>
          <w:sz w:val="22"/>
          <w:szCs w:val="22"/>
          <w:lang w:val="ro-RO"/>
        </w:rPr>
      </w:pPr>
    </w:p>
    <w:p w:rsidR="00C01B60" w:rsidRDefault="00C01B60" w:rsidP="00C01B60">
      <w:pPr>
        <w:rPr>
          <w:sz w:val="22"/>
          <w:szCs w:val="22"/>
          <w:lang w:val="ro-RO"/>
        </w:rPr>
      </w:pPr>
    </w:p>
    <w:p w:rsidR="00C01B60" w:rsidRDefault="00C01B60" w:rsidP="00C01B60">
      <w:pPr>
        <w:rPr>
          <w:sz w:val="22"/>
          <w:szCs w:val="22"/>
          <w:lang w:val="ro-RO"/>
        </w:rPr>
      </w:pPr>
    </w:p>
    <w:p w:rsidR="00C01B60" w:rsidRDefault="00C01B60" w:rsidP="00C01B60">
      <w:pPr>
        <w:rPr>
          <w:sz w:val="22"/>
          <w:szCs w:val="22"/>
          <w:lang w:val="ro-RO"/>
        </w:rPr>
      </w:pPr>
    </w:p>
    <w:p w:rsidR="00C01B60" w:rsidRDefault="00C01B60" w:rsidP="00C01B60">
      <w:pPr>
        <w:rPr>
          <w:sz w:val="22"/>
          <w:szCs w:val="22"/>
          <w:lang w:val="ro-RO"/>
        </w:rPr>
      </w:pPr>
    </w:p>
    <w:p w:rsidR="00C01B60" w:rsidRDefault="00C01B60" w:rsidP="00C01B60">
      <w:pPr>
        <w:rPr>
          <w:sz w:val="22"/>
          <w:szCs w:val="22"/>
          <w:lang w:val="ro-RO"/>
        </w:rPr>
      </w:pPr>
    </w:p>
    <w:p w:rsidR="00C01B60" w:rsidRDefault="00C01B60" w:rsidP="00C01B60">
      <w:pPr>
        <w:rPr>
          <w:sz w:val="22"/>
          <w:szCs w:val="22"/>
          <w:lang w:val="ro-RO"/>
        </w:rPr>
      </w:pPr>
    </w:p>
    <w:p w:rsidR="00C01B60" w:rsidRDefault="00C01B60" w:rsidP="00C01B60">
      <w:pPr>
        <w:rPr>
          <w:sz w:val="22"/>
          <w:szCs w:val="22"/>
          <w:lang w:val="ro-RO"/>
        </w:rPr>
      </w:pPr>
    </w:p>
    <w:p w:rsidR="00C01B60" w:rsidRDefault="00C01B60" w:rsidP="00C01B60">
      <w:pPr>
        <w:rPr>
          <w:sz w:val="22"/>
          <w:szCs w:val="22"/>
          <w:lang w:val="ro-RO"/>
        </w:rPr>
      </w:pPr>
    </w:p>
    <w:p w:rsidR="00C01B60" w:rsidRDefault="00C01B60" w:rsidP="00C01B60">
      <w:pPr>
        <w:rPr>
          <w:sz w:val="22"/>
          <w:szCs w:val="22"/>
          <w:lang w:val="ro-RO"/>
        </w:rPr>
      </w:pPr>
    </w:p>
    <w:p w:rsidR="00C01B60" w:rsidRDefault="00C01B60" w:rsidP="00C01B60">
      <w:pPr>
        <w:rPr>
          <w:sz w:val="22"/>
          <w:szCs w:val="22"/>
          <w:lang w:val="ro-RO"/>
        </w:rPr>
      </w:pPr>
    </w:p>
    <w:p w:rsidR="00C01B60" w:rsidRDefault="00C01B60" w:rsidP="00C01B60">
      <w:pPr>
        <w:rPr>
          <w:sz w:val="22"/>
          <w:szCs w:val="22"/>
          <w:lang w:val="ro-RO"/>
        </w:rPr>
      </w:pPr>
    </w:p>
    <w:p w:rsidR="00C01B60" w:rsidRDefault="00C01B60" w:rsidP="00C01B60">
      <w:pPr>
        <w:rPr>
          <w:sz w:val="22"/>
          <w:szCs w:val="22"/>
          <w:lang w:val="ro-RO"/>
        </w:rPr>
      </w:pPr>
    </w:p>
    <w:p w:rsidR="00C01B60" w:rsidRDefault="00C01B60" w:rsidP="00C01B60">
      <w:pPr>
        <w:rPr>
          <w:sz w:val="22"/>
          <w:szCs w:val="22"/>
          <w:lang w:val="ro-RO"/>
        </w:rPr>
      </w:pPr>
    </w:p>
    <w:p w:rsidR="00C01B60" w:rsidRDefault="00C01B60" w:rsidP="00C01B60">
      <w:pPr>
        <w:rPr>
          <w:sz w:val="22"/>
          <w:szCs w:val="22"/>
          <w:lang w:val="ro-RO"/>
        </w:rPr>
      </w:pPr>
    </w:p>
    <w:p w:rsidR="00C01B60" w:rsidRDefault="00C01B60" w:rsidP="00C01B60">
      <w:pPr>
        <w:rPr>
          <w:sz w:val="22"/>
          <w:szCs w:val="22"/>
          <w:lang w:val="ro-RO"/>
        </w:rPr>
      </w:pPr>
    </w:p>
    <w:p w:rsidR="00C01B60" w:rsidRDefault="00C01B60" w:rsidP="00C01B60">
      <w:pPr>
        <w:rPr>
          <w:sz w:val="22"/>
          <w:szCs w:val="22"/>
          <w:lang w:val="ro-RO"/>
        </w:rPr>
      </w:pPr>
    </w:p>
    <w:p w:rsidR="00C01B60" w:rsidRDefault="00C01B60" w:rsidP="00C01B60">
      <w:pPr>
        <w:rPr>
          <w:sz w:val="22"/>
          <w:szCs w:val="22"/>
          <w:lang w:val="ro-RO"/>
        </w:rPr>
      </w:pPr>
    </w:p>
    <w:p w:rsidR="00C01B60" w:rsidRDefault="00C01B60" w:rsidP="00C01B60">
      <w:pPr>
        <w:rPr>
          <w:sz w:val="22"/>
          <w:szCs w:val="22"/>
          <w:lang w:val="ro-RO"/>
        </w:rPr>
      </w:pPr>
    </w:p>
    <w:p w:rsidR="00C01B60" w:rsidRDefault="00C01B60" w:rsidP="00C01B60">
      <w:pPr>
        <w:rPr>
          <w:sz w:val="22"/>
          <w:szCs w:val="22"/>
          <w:lang w:val="ro-RO"/>
        </w:rPr>
      </w:pPr>
    </w:p>
    <w:p w:rsidR="00C01B60" w:rsidRDefault="00C01B60" w:rsidP="00C01B60">
      <w:pPr>
        <w:rPr>
          <w:sz w:val="22"/>
          <w:szCs w:val="22"/>
          <w:lang w:val="ro-RO"/>
        </w:rPr>
      </w:pPr>
    </w:p>
    <w:p w:rsidR="00C01B60" w:rsidRDefault="00C01B60" w:rsidP="00C01B60">
      <w:pPr>
        <w:rPr>
          <w:sz w:val="22"/>
          <w:szCs w:val="22"/>
          <w:lang w:val="ro-RO"/>
        </w:rPr>
      </w:pPr>
    </w:p>
    <w:p w:rsidR="00C01B60" w:rsidRDefault="00C01B60" w:rsidP="00C01B60">
      <w:pPr>
        <w:rPr>
          <w:sz w:val="22"/>
          <w:szCs w:val="22"/>
          <w:lang w:val="ro-RO"/>
        </w:rPr>
      </w:pPr>
    </w:p>
    <w:p w:rsidR="00C01B60" w:rsidRDefault="00C01B60" w:rsidP="00C01B60">
      <w:pPr>
        <w:rPr>
          <w:sz w:val="22"/>
          <w:szCs w:val="22"/>
          <w:lang w:val="ro-RO"/>
        </w:rPr>
      </w:pPr>
    </w:p>
    <w:p w:rsidR="00C01B60" w:rsidRDefault="00C01B60" w:rsidP="00C01B60">
      <w:pPr>
        <w:rPr>
          <w:sz w:val="22"/>
          <w:szCs w:val="22"/>
          <w:lang w:val="ro-RO"/>
        </w:rPr>
      </w:pPr>
    </w:p>
    <w:p w:rsidR="00C01B60" w:rsidRDefault="00C01B60" w:rsidP="00C01B60">
      <w:pPr>
        <w:rPr>
          <w:sz w:val="22"/>
          <w:szCs w:val="22"/>
          <w:lang w:val="ro-RO"/>
        </w:rPr>
      </w:pPr>
    </w:p>
    <w:p w:rsidR="00C01B60" w:rsidRDefault="00C01B60" w:rsidP="00C01B60">
      <w:pPr>
        <w:rPr>
          <w:sz w:val="22"/>
          <w:szCs w:val="22"/>
          <w:lang w:val="ro-RO"/>
        </w:rPr>
      </w:pPr>
    </w:p>
    <w:p w:rsidR="00C01B60" w:rsidRDefault="00C01B60" w:rsidP="00C01B60">
      <w:pPr>
        <w:rPr>
          <w:sz w:val="22"/>
          <w:szCs w:val="22"/>
          <w:lang w:val="ro-RO"/>
        </w:rPr>
      </w:pPr>
    </w:p>
    <w:p w:rsidR="00C01B60" w:rsidRDefault="00C01B60" w:rsidP="00C01B60">
      <w:pPr>
        <w:rPr>
          <w:sz w:val="22"/>
          <w:szCs w:val="22"/>
          <w:lang w:val="ro-RO"/>
        </w:rPr>
      </w:pPr>
    </w:p>
    <w:p w:rsidR="00C01B60" w:rsidRDefault="00C01B60" w:rsidP="00C01B60">
      <w:pPr>
        <w:rPr>
          <w:sz w:val="22"/>
          <w:szCs w:val="22"/>
          <w:lang w:val="ro-RO"/>
        </w:rPr>
      </w:pPr>
    </w:p>
    <w:p w:rsidR="00C01B60" w:rsidRDefault="00C01B60" w:rsidP="00C01B60">
      <w:pPr>
        <w:rPr>
          <w:sz w:val="22"/>
          <w:szCs w:val="22"/>
          <w:lang w:val="ro-RO"/>
        </w:rPr>
      </w:pPr>
    </w:p>
    <w:p w:rsidR="00C01B60" w:rsidRDefault="00C01B60" w:rsidP="00C01B60">
      <w:pPr>
        <w:rPr>
          <w:sz w:val="22"/>
          <w:szCs w:val="22"/>
          <w:lang w:val="ro-RO"/>
        </w:rPr>
      </w:pPr>
    </w:p>
    <w:p w:rsidR="00C01B60" w:rsidRDefault="00C01B60" w:rsidP="00C01B60">
      <w:pPr>
        <w:rPr>
          <w:sz w:val="22"/>
          <w:szCs w:val="22"/>
          <w:lang w:val="ro-RO"/>
        </w:rPr>
      </w:pPr>
    </w:p>
    <w:p w:rsidR="00C01B60" w:rsidRDefault="00C01B60" w:rsidP="00C01B60">
      <w:pPr>
        <w:rPr>
          <w:sz w:val="22"/>
          <w:szCs w:val="22"/>
          <w:lang w:val="ro-RO"/>
        </w:rPr>
      </w:pPr>
    </w:p>
    <w:p w:rsidR="00C01B60" w:rsidRDefault="00C01B60" w:rsidP="00C01B60">
      <w:pPr>
        <w:rPr>
          <w:sz w:val="22"/>
          <w:szCs w:val="22"/>
          <w:lang w:val="ro-RO"/>
        </w:rPr>
      </w:pPr>
    </w:p>
    <w:p w:rsidR="00C01B60" w:rsidRDefault="00C01B60" w:rsidP="00C01B60">
      <w:pPr>
        <w:rPr>
          <w:sz w:val="22"/>
          <w:szCs w:val="22"/>
          <w:lang w:val="ro-RO"/>
        </w:rPr>
      </w:pPr>
    </w:p>
    <w:p w:rsidR="00C01B60" w:rsidRDefault="00C01B60" w:rsidP="00C01B60">
      <w:pPr>
        <w:rPr>
          <w:sz w:val="22"/>
          <w:szCs w:val="22"/>
          <w:lang w:val="ro-RO"/>
        </w:rPr>
      </w:pPr>
    </w:p>
    <w:p w:rsidR="00C01B60" w:rsidRPr="00495355" w:rsidRDefault="00C01B60" w:rsidP="00C01B60">
      <w:pPr>
        <w:rPr>
          <w:sz w:val="22"/>
          <w:szCs w:val="22"/>
          <w:lang w:val="ro-RO"/>
        </w:rPr>
      </w:pPr>
    </w:p>
    <w:p w:rsidR="00C01B60" w:rsidRPr="00AD156B" w:rsidRDefault="00C01B60" w:rsidP="00C01B60">
      <w:pPr>
        <w:rPr>
          <w:b/>
          <w:lang w:val="ro-RO"/>
        </w:rPr>
      </w:pPr>
      <w:r w:rsidRPr="00AD156B">
        <w:rPr>
          <w:b/>
          <w:lang w:val="ro-RO"/>
        </w:rPr>
        <w:lastRenderedPageBreak/>
        <w:t>PRIMA ORĂ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8"/>
        <w:gridCol w:w="1260"/>
        <w:gridCol w:w="4500"/>
        <w:gridCol w:w="1368"/>
      </w:tblGrid>
      <w:tr w:rsidR="00C01B60" w:rsidRPr="00C01B60" w:rsidTr="00C01B60">
        <w:tc>
          <w:tcPr>
            <w:tcW w:w="2268" w:type="dxa"/>
          </w:tcPr>
          <w:p w:rsidR="00C01B60" w:rsidRPr="00C01B60" w:rsidRDefault="00C01B60" w:rsidP="00F965F7">
            <w:pPr>
              <w:rPr>
                <w:b/>
                <w:lang w:val="ro-RO"/>
              </w:rPr>
            </w:pPr>
          </w:p>
          <w:p w:rsidR="00C01B60" w:rsidRPr="00C01B60" w:rsidRDefault="00C01B60" w:rsidP="00F965F7">
            <w:pPr>
              <w:rPr>
                <w:b/>
                <w:lang w:val="ro-RO"/>
              </w:rPr>
            </w:pPr>
            <w:r w:rsidRPr="00C01B60">
              <w:rPr>
                <w:b/>
                <w:lang w:val="ro-RO"/>
              </w:rPr>
              <w:t>Etape şi strategii</w:t>
            </w:r>
          </w:p>
        </w:tc>
        <w:tc>
          <w:tcPr>
            <w:tcW w:w="1260" w:type="dxa"/>
          </w:tcPr>
          <w:p w:rsidR="00C01B60" w:rsidRPr="00C01B60" w:rsidRDefault="00C01B60" w:rsidP="00F965F7">
            <w:pPr>
              <w:rPr>
                <w:b/>
                <w:lang w:val="ro-RO"/>
              </w:rPr>
            </w:pPr>
            <w:r w:rsidRPr="00C01B60">
              <w:rPr>
                <w:b/>
                <w:lang w:val="ro-RO"/>
              </w:rPr>
              <w:t>Obiective operaţio-nale</w:t>
            </w:r>
          </w:p>
        </w:tc>
        <w:tc>
          <w:tcPr>
            <w:tcW w:w="4500" w:type="dxa"/>
          </w:tcPr>
          <w:p w:rsidR="00C01B60" w:rsidRPr="00C01B60" w:rsidRDefault="00C01B60" w:rsidP="00C01B60">
            <w:pPr>
              <w:jc w:val="center"/>
              <w:rPr>
                <w:b/>
                <w:lang w:val="ro-RO"/>
              </w:rPr>
            </w:pPr>
          </w:p>
          <w:p w:rsidR="00C01B60" w:rsidRPr="00C01B60" w:rsidRDefault="00C01B60" w:rsidP="00C01B60">
            <w:pPr>
              <w:jc w:val="center"/>
              <w:rPr>
                <w:b/>
                <w:lang w:val="ro-RO"/>
              </w:rPr>
            </w:pPr>
            <w:r w:rsidRPr="00C01B60">
              <w:rPr>
                <w:b/>
                <w:lang w:val="ro-RO"/>
              </w:rPr>
              <w:t>Conţinut</w:t>
            </w:r>
          </w:p>
        </w:tc>
        <w:tc>
          <w:tcPr>
            <w:tcW w:w="1368" w:type="dxa"/>
          </w:tcPr>
          <w:p w:rsidR="00C01B60" w:rsidRPr="00C01B60" w:rsidRDefault="00C01B60" w:rsidP="00F965F7">
            <w:pPr>
              <w:rPr>
                <w:b/>
                <w:lang w:val="ro-RO"/>
              </w:rPr>
            </w:pPr>
          </w:p>
          <w:p w:rsidR="00C01B60" w:rsidRPr="00C01B60" w:rsidRDefault="00C01B60" w:rsidP="00F965F7">
            <w:pPr>
              <w:rPr>
                <w:b/>
                <w:lang w:val="ro-RO"/>
              </w:rPr>
            </w:pPr>
            <w:r w:rsidRPr="00C01B60">
              <w:rPr>
                <w:b/>
                <w:lang w:val="ro-RO"/>
              </w:rPr>
              <w:t>Evaluare</w:t>
            </w:r>
          </w:p>
        </w:tc>
      </w:tr>
      <w:tr w:rsidR="00C01B60" w:rsidRPr="00C01B60" w:rsidTr="00C01B60">
        <w:tc>
          <w:tcPr>
            <w:tcW w:w="2268" w:type="dxa"/>
          </w:tcPr>
          <w:p w:rsidR="00C01B60" w:rsidRPr="00C01B60" w:rsidRDefault="00C01B60" w:rsidP="00F965F7">
            <w:pPr>
              <w:rPr>
                <w:b/>
                <w:lang w:val="ro-RO"/>
              </w:rPr>
            </w:pPr>
            <w:r w:rsidRPr="00C01B60">
              <w:rPr>
                <w:b/>
                <w:lang w:val="ro-RO"/>
              </w:rPr>
              <w:t>1. Moment organizatoric</w:t>
            </w:r>
          </w:p>
        </w:tc>
        <w:tc>
          <w:tcPr>
            <w:tcW w:w="1260" w:type="dxa"/>
          </w:tcPr>
          <w:p w:rsidR="00C01B60" w:rsidRPr="00C01B60" w:rsidRDefault="00C01B60" w:rsidP="00F965F7">
            <w:pPr>
              <w:rPr>
                <w:lang w:val="ro-RO"/>
              </w:rPr>
            </w:pPr>
          </w:p>
        </w:tc>
        <w:tc>
          <w:tcPr>
            <w:tcW w:w="4500" w:type="dxa"/>
          </w:tcPr>
          <w:p w:rsidR="00C01B60" w:rsidRPr="00C01B60" w:rsidRDefault="00C01B60" w:rsidP="00C01B60">
            <w:pPr>
              <w:jc w:val="both"/>
              <w:rPr>
                <w:lang w:val="ro-RO"/>
              </w:rPr>
            </w:pPr>
            <w:r w:rsidRPr="00C01B60">
              <w:rPr>
                <w:lang w:val="ro-RO"/>
              </w:rPr>
              <w:t>- crearea unui climat psiho-pedagogic favorabil desfăşurării lecţiei;</w:t>
            </w:r>
          </w:p>
        </w:tc>
        <w:tc>
          <w:tcPr>
            <w:tcW w:w="1368" w:type="dxa"/>
          </w:tcPr>
          <w:p w:rsidR="00C01B60" w:rsidRPr="00C01B60" w:rsidRDefault="00C01B60" w:rsidP="00F965F7">
            <w:pPr>
              <w:rPr>
                <w:lang w:val="ro-RO"/>
              </w:rPr>
            </w:pPr>
          </w:p>
        </w:tc>
      </w:tr>
      <w:tr w:rsidR="00C01B60" w:rsidRPr="00C01B60" w:rsidTr="00C01B60">
        <w:trPr>
          <w:trHeight w:val="2595"/>
        </w:trPr>
        <w:tc>
          <w:tcPr>
            <w:tcW w:w="2268" w:type="dxa"/>
          </w:tcPr>
          <w:p w:rsidR="00C01B60" w:rsidRPr="00C01B60" w:rsidRDefault="00C01B60" w:rsidP="00F965F7">
            <w:pPr>
              <w:rPr>
                <w:b/>
                <w:lang w:val="ro-RO"/>
              </w:rPr>
            </w:pPr>
            <w:r w:rsidRPr="00C01B60">
              <w:rPr>
                <w:b/>
                <w:lang w:val="ro-RO"/>
              </w:rPr>
              <w:t>2.Verificarea cunoştinţelor însuşite anterior</w:t>
            </w:r>
          </w:p>
          <w:p w:rsidR="00C01B60" w:rsidRPr="00C01B60" w:rsidRDefault="00C01B60" w:rsidP="00F965F7">
            <w:pPr>
              <w:rPr>
                <w:b/>
                <w:lang w:val="ro-RO"/>
              </w:rPr>
            </w:pPr>
          </w:p>
        </w:tc>
        <w:tc>
          <w:tcPr>
            <w:tcW w:w="1260" w:type="dxa"/>
          </w:tcPr>
          <w:p w:rsidR="00C01B60" w:rsidRPr="00C01B60" w:rsidRDefault="00C01B60" w:rsidP="00F965F7">
            <w:pPr>
              <w:rPr>
                <w:lang w:val="ro-RO"/>
              </w:rPr>
            </w:pPr>
            <w:r w:rsidRPr="00C01B60">
              <w:rPr>
                <w:lang w:val="ro-RO"/>
              </w:rPr>
              <w:t>O1</w:t>
            </w: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tc>
        <w:tc>
          <w:tcPr>
            <w:tcW w:w="4500" w:type="dxa"/>
          </w:tcPr>
          <w:p w:rsidR="00C01B60" w:rsidRPr="00C01B60" w:rsidRDefault="00C01B60" w:rsidP="00C01B60">
            <w:pPr>
              <w:jc w:val="both"/>
              <w:rPr>
                <w:lang w:val="ro-RO"/>
              </w:rPr>
            </w:pPr>
            <w:r w:rsidRPr="00C01B60">
              <w:rPr>
                <w:lang w:val="ro-RO"/>
              </w:rPr>
              <w:t xml:space="preserve">- verificarea temei </w:t>
            </w:r>
          </w:p>
          <w:p w:rsidR="00C01B60" w:rsidRPr="00C01B60" w:rsidRDefault="00C01B60" w:rsidP="00C01B60">
            <w:pPr>
              <w:jc w:val="both"/>
              <w:rPr>
                <w:lang w:val="ro-RO"/>
              </w:rPr>
            </w:pPr>
            <w:r w:rsidRPr="00C01B60">
              <w:rPr>
                <w:lang w:val="ro-RO"/>
              </w:rPr>
              <w:t xml:space="preserve">- verificarea cunoştinţelor anterioare: </w:t>
            </w:r>
            <w:r w:rsidRPr="00C01B60">
              <w:rPr>
                <w:i/>
                <w:lang w:val="ro-RO"/>
              </w:rPr>
              <w:t>„Care este titlul textului de data trecută?”</w:t>
            </w:r>
            <w:r w:rsidRPr="00C01B60">
              <w:rPr>
                <w:lang w:val="ro-RO"/>
              </w:rPr>
              <w:t xml:space="preserve"> (Primăvara);</w:t>
            </w:r>
          </w:p>
          <w:p w:rsidR="00C01B60" w:rsidRPr="00C01B60" w:rsidRDefault="00C01B60" w:rsidP="00C01B60">
            <w:pPr>
              <w:jc w:val="both"/>
              <w:rPr>
                <w:i/>
                <w:lang w:val="ro-RO"/>
              </w:rPr>
            </w:pPr>
            <w:r w:rsidRPr="00C01B60">
              <w:rPr>
                <w:lang w:val="ro-RO"/>
              </w:rPr>
              <w:t>- citirea selectivă: „</w:t>
            </w:r>
            <w:r w:rsidRPr="00C01B60">
              <w:rPr>
                <w:i/>
                <w:lang w:val="ro-RO"/>
              </w:rPr>
              <w:t>Citiţi versurile din finalul textului.”, „Citiţi fragmentul în care ni se arată cum este vremea.”, „Citiţi propoziţia în care se arată ce fac rândunelele.”</w:t>
            </w:r>
          </w:p>
          <w:p w:rsidR="00C01B60" w:rsidRPr="00C01B60" w:rsidRDefault="00C01B60" w:rsidP="00C01B60">
            <w:pPr>
              <w:jc w:val="both"/>
              <w:rPr>
                <w:lang w:val="ro-RO"/>
              </w:rPr>
            </w:pPr>
          </w:p>
        </w:tc>
        <w:tc>
          <w:tcPr>
            <w:tcW w:w="1368" w:type="dxa"/>
          </w:tcPr>
          <w:p w:rsidR="00C01B60" w:rsidRPr="00C01B60" w:rsidRDefault="00C01B60" w:rsidP="00F965F7">
            <w:pPr>
              <w:rPr>
                <w:lang w:val="ro-RO"/>
              </w:rPr>
            </w:pPr>
            <w:r w:rsidRPr="00C01B60">
              <w:rPr>
                <w:lang w:val="ro-RO"/>
              </w:rPr>
              <w:t>- formativă, prin sondaj</w:t>
            </w: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tc>
      </w:tr>
      <w:tr w:rsidR="00C01B60" w:rsidRPr="00C01B60" w:rsidTr="00C01B60">
        <w:trPr>
          <w:trHeight w:val="3195"/>
        </w:trPr>
        <w:tc>
          <w:tcPr>
            <w:tcW w:w="2268" w:type="dxa"/>
          </w:tcPr>
          <w:p w:rsidR="00C01B60" w:rsidRPr="00C01B60" w:rsidRDefault="00C01B60" w:rsidP="00F965F7">
            <w:pPr>
              <w:rPr>
                <w:b/>
                <w:lang w:val="ro-RO"/>
              </w:rPr>
            </w:pPr>
            <w:r w:rsidRPr="00C01B60">
              <w:rPr>
                <w:b/>
                <w:lang w:val="ro-RO"/>
              </w:rPr>
              <w:t>3.Captarea atenţiei</w:t>
            </w:r>
          </w:p>
        </w:tc>
        <w:tc>
          <w:tcPr>
            <w:tcW w:w="1260" w:type="dxa"/>
          </w:tcPr>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r w:rsidRPr="00C01B60">
              <w:rPr>
                <w:lang w:val="ro-RO"/>
              </w:rPr>
              <w:t>O2</w:t>
            </w:r>
          </w:p>
        </w:tc>
        <w:tc>
          <w:tcPr>
            <w:tcW w:w="4500" w:type="dxa"/>
          </w:tcPr>
          <w:p w:rsidR="00C01B60" w:rsidRPr="00C01B60" w:rsidRDefault="00C01B60" w:rsidP="00C01B60">
            <w:pPr>
              <w:jc w:val="both"/>
              <w:rPr>
                <w:lang w:val="ro-RO"/>
              </w:rPr>
            </w:pPr>
            <w:r w:rsidRPr="00C01B60">
              <w:rPr>
                <w:lang w:val="ro-RO"/>
              </w:rPr>
              <w:t>- se propune un joc didactic: "</w:t>
            </w:r>
            <w:r w:rsidRPr="00C01B60">
              <w:rPr>
                <w:i/>
                <w:lang w:val="ro-RO"/>
              </w:rPr>
              <w:t xml:space="preserve">În lumea poveştilor" </w:t>
            </w:r>
            <w:r w:rsidRPr="00C01B60">
              <w:rPr>
                <w:lang w:val="ro-RO"/>
              </w:rPr>
              <w:t>(</w:t>
            </w:r>
            <w:r w:rsidRPr="00C01B60">
              <w:rPr>
                <w:b/>
                <w:lang w:val="ro-RO"/>
              </w:rPr>
              <w:t>Anexa 1</w:t>
            </w:r>
            <w:r w:rsidRPr="00C01B60">
              <w:rPr>
                <w:lang w:val="ro-RO"/>
              </w:rPr>
              <w:t>)</w:t>
            </w:r>
          </w:p>
          <w:p w:rsidR="00C01B60" w:rsidRPr="00C01B60" w:rsidRDefault="00C01B60" w:rsidP="00C01B60">
            <w:pPr>
              <w:jc w:val="both"/>
              <w:rPr>
                <w:lang w:val="ro-RO"/>
              </w:rPr>
            </w:pPr>
            <w:r w:rsidRPr="00C01B60">
              <w:rPr>
                <w:lang w:val="ro-RO"/>
              </w:rPr>
              <w:t xml:space="preserve">- se citesc nişte fragmente din poveşti cunoscute, elevii urmând să descopere personajele şi titlurile poveştilor </w:t>
            </w:r>
            <w:r w:rsidRPr="00C01B60">
              <w:rPr>
                <w:i/>
                <w:lang w:val="ro-RO"/>
              </w:rPr>
              <w:t>(„Alba-ca-zăpada şi cei 7 pitici”, „Ursul păcălit de vulpe”, „Punguţa cu doi bani”)</w:t>
            </w:r>
          </w:p>
          <w:p w:rsidR="00C01B60" w:rsidRPr="00C01B60" w:rsidRDefault="00C01B60" w:rsidP="00C01B60">
            <w:pPr>
              <w:jc w:val="both"/>
              <w:rPr>
                <w:i/>
                <w:lang w:val="ro-RO"/>
              </w:rPr>
            </w:pPr>
            <w:r w:rsidRPr="00C01B60">
              <w:rPr>
                <w:lang w:val="ro-RO"/>
              </w:rPr>
              <w:t xml:space="preserve">- </w:t>
            </w:r>
            <w:r w:rsidRPr="00C01B60">
              <w:rPr>
                <w:i/>
                <w:lang w:val="ro-RO"/>
              </w:rPr>
              <w:t>,,Din ce poveste fac parte personajele?”</w:t>
            </w:r>
          </w:p>
          <w:p w:rsidR="00C01B60" w:rsidRPr="00C01B60" w:rsidRDefault="00C01B60" w:rsidP="00C01B60">
            <w:pPr>
              <w:jc w:val="both"/>
              <w:rPr>
                <w:lang w:val="ro-RO"/>
              </w:rPr>
            </w:pPr>
            <w:r w:rsidRPr="00C01B60">
              <w:rPr>
                <w:i/>
                <w:lang w:val="ro-RO"/>
              </w:rPr>
              <w:t xml:space="preserve">,,Cine a scris </w:t>
            </w:r>
            <w:r w:rsidRPr="00C01B60">
              <w:rPr>
                <w:b/>
                <w:i/>
                <w:lang w:val="ro-RO"/>
              </w:rPr>
              <w:t xml:space="preserve">Punguţa cu doi bani </w:t>
            </w:r>
            <w:r w:rsidRPr="00C01B60">
              <w:rPr>
                <w:i/>
                <w:lang w:val="ro-RO"/>
              </w:rPr>
              <w:t>?</w:t>
            </w:r>
            <w:r w:rsidRPr="00C01B60">
              <w:rPr>
                <w:lang w:val="ro-RO"/>
              </w:rPr>
              <w:t xml:space="preserve"> (Ion Creangă ) Ce alte poveşti a scris Ion Creangă?</w:t>
            </w:r>
          </w:p>
          <w:p w:rsidR="00C01B60" w:rsidRPr="00C01B60" w:rsidRDefault="00C01B60" w:rsidP="00C01B60">
            <w:pPr>
              <w:jc w:val="both"/>
              <w:rPr>
                <w:lang w:val="ro-RO"/>
              </w:rPr>
            </w:pPr>
            <w:r w:rsidRPr="00C01B60">
              <w:rPr>
                <w:lang w:val="ro-RO"/>
              </w:rPr>
              <w:t xml:space="preserve">- se vor purta discuţii în legătură cu povestea: </w:t>
            </w:r>
            <w:r w:rsidRPr="00C01B60">
              <w:rPr>
                <w:i/>
                <w:lang w:val="ro-RO"/>
              </w:rPr>
              <w:t>„Ce avea moşul?”</w:t>
            </w:r>
            <w:r w:rsidRPr="00C01B60">
              <w:rPr>
                <w:lang w:val="ro-RO"/>
              </w:rPr>
              <w:t xml:space="preserve"> (un cocoş); „</w:t>
            </w:r>
            <w:r w:rsidRPr="00C01B60">
              <w:rPr>
                <w:i/>
                <w:lang w:val="ro-RO"/>
              </w:rPr>
              <w:t>Ce avea baba?</w:t>
            </w:r>
            <w:r w:rsidRPr="00C01B60">
              <w:rPr>
                <w:lang w:val="ro-RO"/>
              </w:rPr>
              <w:t>” (o găină);</w:t>
            </w:r>
          </w:p>
          <w:p w:rsidR="00C01B60" w:rsidRPr="00C01B60" w:rsidRDefault="00C01B60" w:rsidP="00C01B60">
            <w:pPr>
              <w:jc w:val="both"/>
              <w:rPr>
                <w:lang w:val="ro-RO"/>
              </w:rPr>
            </w:pPr>
          </w:p>
          <w:p w:rsidR="00C01B60" w:rsidRPr="00C01B60" w:rsidRDefault="00C01B60" w:rsidP="00C01B60">
            <w:pPr>
              <w:jc w:val="both"/>
              <w:rPr>
                <w:lang w:val="ro-RO"/>
              </w:rPr>
            </w:pPr>
          </w:p>
        </w:tc>
        <w:tc>
          <w:tcPr>
            <w:tcW w:w="1368" w:type="dxa"/>
          </w:tcPr>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r w:rsidRPr="00C01B60">
              <w:rPr>
                <w:lang w:val="ro-RO"/>
              </w:rPr>
              <w:t>- formativă, prin sondaj</w:t>
            </w:r>
          </w:p>
        </w:tc>
      </w:tr>
      <w:tr w:rsidR="00C01B60" w:rsidRPr="00C01B60" w:rsidTr="00C01B60">
        <w:trPr>
          <w:trHeight w:val="1455"/>
        </w:trPr>
        <w:tc>
          <w:tcPr>
            <w:tcW w:w="2268" w:type="dxa"/>
          </w:tcPr>
          <w:p w:rsidR="00C01B60" w:rsidRPr="00C01B60" w:rsidRDefault="00C01B60" w:rsidP="00F965F7">
            <w:pPr>
              <w:rPr>
                <w:b/>
                <w:lang w:val="ro-RO"/>
              </w:rPr>
            </w:pPr>
            <w:r w:rsidRPr="00C01B60">
              <w:rPr>
                <w:b/>
                <w:lang w:val="ro-RO"/>
              </w:rPr>
              <w:t>4.Anunţarea subiectului şi a obiectivelor</w:t>
            </w:r>
          </w:p>
          <w:p w:rsidR="00C01B60" w:rsidRPr="00C01B60" w:rsidRDefault="00C01B60" w:rsidP="00F965F7">
            <w:pPr>
              <w:rPr>
                <w:b/>
                <w:lang w:val="ro-RO"/>
              </w:rPr>
            </w:pPr>
          </w:p>
          <w:p w:rsidR="00C01B60" w:rsidRPr="00C01B60" w:rsidRDefault="00C01B60" w:rsidP="00F965F7">
            <w:pPr>
              <w:rPr>
                <w:lang w:val="ro-RO"/>
              </w:rPr>
            </w:pPr>
          </w:p>
        </w:tc>
        <w:tc>
          <w:tcPr>
            <w:tcW w:w="1260" w:type="dxa"/>
          </w:tcPr>
          <w:p w:rsidR="00C01B60" w:rsidRPr="00C01B60" w:rsidRDefault="00C01B60" w:rsidP="00F965F7">
            <w:pPr>
              <w:rPr>
                <w:lang w:val="ro-RO"/>
              </w:rPr>
            </w:pPr>
          </w:p>
          <w:p w:rsidR="00C01B60" w:rsidRPr="00C01B60" w:rsidRDefault="00C01B60" w:rsidP="00F965F7">
            <w:pPr>
              <w:rPr>
                <w:lang w:val="ro-RO"/>
              </w:rPr>
            </w:pPr>
            <w:r w:rsidRPr="00C01B60">
              <w:rPr>
                <w:lang w:val="ro-RO"/>
              </w:rPr>
              <w:t>O2</w:t>
            </w: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tc>
        <w:tc>
          <w:tcPr>
            <w:tcW w:w="4500" w:type="dxa"/>
          </w:tcPr>
          <w:p w:rsidR="00C01B60" w:rsidRPr="00C01B60" w:rsidRDefault="00C01B60" w:rsidP="00C01B60">
            <w:pPr>
              <w:jc w:val="both"/>
              <w:rPr>
                <w:lang w:val="ro-RO"/>
              </w:rPr>
            </w:pPr>
            <w:r w:rsidRPr="00C01B60">
              <w:rPr>
                <w:lang w:val="ro-RO"/>
              </w:rPr>
              <w:t>- se informează elevii că în această lecţie vor recunoaşte şi citi litere, silabe, cuvinte învăţate şi vor face cunoştinţă cu o altă literă a alfabetului limbii române: litera „g”</w:t>
            </w:r>
          </w:p>
          <w:p w:rsidR="00C01B60" w:rsidRPr="00C01B60" w:rsidRDefault="00C01B60" w:rsidP="00C01B60">
            <w:pPr>
              <w:jc w:val="both"/>
              <w:rPr>
                <w:lang w:val="ro-RO"/>
              </w:rPr>
            </w:pPr>
            <w:r w:rsidRPr="00C01B60">
              <w:rPr>
                <w:lang w:val="ro-RO"/>
              </w:rPr>
              <w:t>- se va lucra cu imagini care îi vor ajuta în stabilirea cuvintelor şi a propoziţiilor. Pentru aceasta ei trebuie să fie foarte atenţi, să participe la activitate pentru a ajunge să citească cu uşurinţă.</w:t>
            </w:r>
          </w:p>
        </w:tc>
        <w:tc>
          <w:tcPr>
            <w:tcW w:w="1368" w:type="dxa"/>
          </w:tcPr>
          <w:p w:rsidR="00C01B60" w:rsidRPr="00C01B60" w:rsidRDefault="00C01B60" w:rsidP="00F965F7">
            <w:pPr>
              <w:rPr>
                <w:lang w:val="ro-RO"/>
              </w:rPr>
            </w:pPr>
          </w:p>
          <w:p w:rsidR="00C01B60" w:rsidRPr="00C01B60" w:rsidRDefault="00C01B60" w:rsidP="00F965F7">
            <w:pPr>
              <w:rPr>
                <w:lang w:val="ro-RO"/>
              </w:rPr>
            </w:pPr>
            <w:r w:rsidRPr="00C01B60">
              <w:rPr>
                <w:lang w:val="ro-RO"/>
              </w:rPr>
              <w:t>- formativă, orală</w:t>
            </w:r>
          </w:p>
          <w:p w:rsidR="00C01B60" w:rsidRPr="00C01B60" w:rsidRDefault="00C01B60" w:rsidP="00F965F7">
            <w:pPr>
              <w:rPr>
                <w:lang w:val="ro-RO"/>
              </w:rPr>
            </w:pPr>
          </w:p>
          <w:p w:rsidR="00C01B60" w:rsidRPr="00C01B60" w:rsidRDefault="00C01B60" w:rsidP="00F965F7">
            <w:pPr>
              <w:rPr>
                <w:lang w:val="ro-RO"/>
              </w:rPr>
            </w:pPr>
          </w:p>
        </w:tc>
      </w:tr>
      <w:tr w:rsidR="00C01B60" w:rsidRPr="00C01B60" w:rsidTr="00C01B60">
        <w:trPr>
          <w:trHeight w:val="4490"/>
        </w:trPr>
        <w:tc>
          <w:tcPr>
            <w:tcW w:w="2268" w:type="dxa"/>
          </w:tcPr>
          <w:p w:rsidR="00C01B60" w:rsidRPr="00C01B60" w:rsidRDefault="00C01B60" w:rsidP="00F965F7">
            <w:pPr>
              <w:rPr>
                <w:lang w:val="ro-RO"/>
              </w:rPr>
            </w:pPr>
            <w:r w:rsidRPr="00C01B60">
              <w:rPr>
                <w:b/>
                <w:lang w:val="ro-RO"/>
              </w:rPr>
              <w:lastRenderedPageBreak/>
              <w:t>5.Dirijarea învăţării</w:t>
            </w: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b/>
                <w:lang w:val="ro-RO"/>
              </w:rPr>
            </w:pPr>
            <w:r w:rsidRPr="00C01B60">
              <w:rPr>
                <w:b/>
                <w:lang w:val="ro-RO"/>
              </w:rPr>
              <w:t>- metoda fonetico-analitico-sintetică</w:t>
            </w:r>
          </w:p>
          <w:p w:rsidR="00C01B60" w:rsidRPr="00C01B60" w:rsidRDefault="00C01B60" w:rsidP="00F965F7">
            <w:pPr>
              <w:rPr>
                <w:b/>
                <w:lang w:val="ro-RO"/>
              </w:rPr>
            </w:pPr>
          </w:p>
          <w:p w:rsidR="00C01B60" w:rsidRPr="00C01B60" w:rsidRDefault="00C01B60" w:rsidP="00F965F7">
            <w:pPr>
              <w:rPr>
                <w:b/>
                <w:lang w:val="ro-RO"/>
              </w:rPr>
            </w:pPr>
          </w:p>
          <w:p w:rsidR="00C01B60" w:rsidRPr="00C01B60" w:rsidRDefault="00C01B60" w:rsidP="00F965F7">
            <w:pPr>
              <w:rPr>
                <w:b/>
                <w:lang w:val="ro-RO"/>
              </w:rPr>
            </w:pPr>
          </w:p>
          <w:p w:rsidR="00C01B60" w:rsidRPr="00C01B60" w:rsidRDefault="00C01B60" w:rsidP="00F965F7">
            <w:pPr>
              <w:rPr>
                <w:b/>
                <w:lang w:val="ro-RO"/>
              </w:rPr>
            </w:pPr>
          </w:p>
          <w:p w:rsidR="00C01B60" w:rsidRPr="00C01B60" w:rsidRDefault="00C01B60" w:rsidP="00F965F7">
            <w:pPr>
              <w:rPr>
                <w:b/>
                <w:lang w:val="ro-RO"/>
              </w:rPr>
            </w:pPr>
          </w:p>
          <w:p w:rsidR="00C01B60" w:rsidRPr="00C01B60" w:rsidRDefault="00C01B60" w:rsidP="00F965F7">
            <w:pPr>
              <w:rPr>
                <w:b/>
                <w:lang w:val="ro-RO"/>
              </w:rPr>
            </w:pPr>
          </w:p>
          <w:p w:rsidR="00C01B60" w:rsidRPr="00C01B60" w:rsidRDefault="00C01B60" w:rsidP="00F965F7">
            <w:pPr>
              <w:rPr>
                <w:b/>
                <w:lang w:val="ro-RO"/>
              </w:rPr>
            </w:pPr>
          </w:p>
          <w:p w:rsidR="00C01B60" w:rsidRPr="00C01B60" w:rsidRDefault="00C01B60" w:rsidP="00F965F7">
            <w:pPr>
              <w:rPr>
                <w:b/>
                <w:lang w:val="ro-RO"/>
              </w:rPr>
            </w:pPr>
          </w:p>
          <w:p w:rsidR="00C01B60" w:rsidRPr="00C01B60" w:rsidRDefault="00C01B60" w:rsidP="00F965F7">
            <w:pPr>
              <w:rPr>
                <w:b/>
                <w:lang w:val="ro-RO"/>
              </w:rPr>
            </w:pPr>
          </w:p>
          <w:p w:rsidR="00C01B60" w:rsidRPr="00C01B60" w:rsidRDefault="00C01B60" w:rsidP="00F965F7">
            <w:pPr>
              <w:rPr>
                <w:b/>
                <w:lang w:val="ro-RO"/>
              </w:rPr>
            </w:pPr>
          </w:p>
          <w:p w:rsidR="00C01B60" w:rsidRPr="00C01B60" w:rsidRDefault="00C01B60" w:rsidP="00F965F7">
            <w:pPr>
              <w:rPr>
                <w:b/>
                <w:lang w:val="ro-RO"/>
              </w:rPr>
            </w:pPr>
          </w:p>
          <w:p w:rsidR="00C01B60" w:rsidRPr="00C01B60" w:rsidRDefault="00C01B60" w:rsidP="00F965F7">
            <w:pPr>
              <w:rPr>
                <w:b/>
                <w:lang w:val="ro-RO"/>
              </w:rPr>
            </w:pPr>
          </w:p>
          <w:p w:rsidR="00C01B60" w:rsidRPr="00C01B60" w:rsidRDefault="00C01B60" w:rsidP="00F965F7">
            <w:pPr>
              <w:rPr>
                <w:b/>
                <w:lang w:val="ro-RO"/>
              </w:rPr>
            </w:pPr>
          </w:p>
          <w:p w:rsidR="00C01B60" w:rsidRPr="00C01B60" w:rsidRDefault="00C01B60" w:rsidP="00F965F7">
            <w:pPr>
              <w:rPr>
                <w:b/>
                <w:lang w:val="ro-RO"/>
              </w:rPr>
            </w:pPr>
          </w:p>
          <w:p w:rsidR="00C01B60" w:rsidRPr="00C01B60" w:rsidRDefault="00C01B60" w:rsidP="00F965F7">
            <w:pPr>
              <w:rPr>
                <w:b/>
                <w:lang w:val="ro-RO"/>
              </w:rPr>
            </w:pPr>
          </w:p>
          <w:p w:rsidR="00C01B60" w:rsidRPr="00C01B60" w:rsidRDefault="00C01B60" w:rsidP="00F965F7">
            <w:pPr>
              <w:rPr>
                <w:b/>
                <w:lang w:val="ro-RO"/>
              </w:rPr>
            </w:pPr>
          </w:p>
          <w:p w:rsidR="00C01B60" w:rsidRPr="00C01B60" w:rsidRDefault="00C01B60" w:rsidP="00F965F7">
            <w:pPr>
              <w:rPr>
                <w:b/>
                <w:lang w:val="ro-RO"/>
              </w:rPr>
            </w:pPr>
          </w:p>
          <w:p w:rsidR="00C01B60" w:rsidRPr="00C01B60" w:rsidRDefault="00C01B60" w:rsidP="00F965F7">
            <w:pPr>
              <w:rPr>
                <w:b/>
                <w:lang w:val="ro-RO"/>
              </w:rPr>
            </w:pPr>
          </w:p>
          <w:p w:rsidR="00C01B60" w:rsidRPr="00C01B60" w:rsidRDefault="00C01B60" w:rsidP="00F965F7">
            <w:pPr>
              <w:rPr>
                <w:b/>
                <w:lang w:val="ro-RO"/>
              </w:rPr>
            </w:pPr>
            <w:r w:rsidRPr="00C01B60">
              <w:rPr>
                <w:b/>
                <w:lang w:val="ro-RO"/>
              </w:rPr>
              <w:t>- exerciţiul</w:t>
            </w:r>
          </w:p>
          <w:p w:rsidR="00C01B60" w:rsidRPr="00C01B60" w:rsidRDefault="00C01B60" w:rsidP="00F965F7">
            <w:pPr>
              <w:rPr>
                <w:lang w:val="ro-RO"/>
              </w:rPr>
            </w:pPr>
            <w:r w:rsidRPr="00C01B60">
              <w:rPr>
                <w:b/>
                <w:lang w:val="ro-RO"/>
              </w:rPr>
              <w:t>- munca independentă</w:t>
            </w:r>
          </w:p>
          <w:p w:rsidR="00C01B60" w:rsidRPr="00C01B60" w:rsidRDefault="00C01B60" w:rsidP="00F965F7">
            <w:pPr>
              <w:rPr>
                <w:b/>
                <w:lang w:val="ro-RO"/>
              </w:rPr>
            </w:pPr>
          </w:p>
          <w:p w:rsidR="00C01B60" w:rsidRPr="00C01B60" w:rsidRDefault="00C01B60" w:rsidP="00F965F7">
            <w:pPr>
              <w:rPr>
                <w:b/>
                <w:lang w:val="ro-RO"/>
              </w:rPr>
            </w:pPr>
          </w:p>
          <w:p w:rsidR="00C01B60" w:rsidRPr="00C01B60" w:rsidRDefault="00C01B60" w:rsidP="00F965F7">
            <w:pPr>
              <w:rPr>
                <w:b/>
                <w:lang w:val="ro-RO"/>
              </w:rPr>
            </w:pPr>
          </w:p>
          <w:p w:rsidR="00C01B60" w:rsidRPr="00C01B60" w:rsidRDefault="00C01B60" w:rsidP="00F965F7">
            <w:pPr>
              <w:rPr>
                <w:b/>
                <w:lang w:val="ro-RO"/>
              </w:rPr>
            </w:pPr>
          </w:p>
          <w:p w:rsidR="00C01B60" w:rsidRPr="00C01B60" w:rsidRDefault="00C01B60" w:rsidP="00F965F7">
            <w:pPr>
              <w:rPr>
                <w:lang w:val="ro-RO"/>
              </w:rPr>
            </w:pPr>
            <w:r w:rsidRPr="00C01B60">
              <w:rPr>
                <w:lang w:val="ro-RO"/>
              </w:rPr>
              <w:t>-demonstraţia</w:t>
            </w:r>
          </w:p>
          <w:p w:rsidR="00C01B60" w:rsidRPr="00C01B60" w:rsidRDefault="00C01B60" w:rsidP="00F965F7">
            <w:pPr>
              <w:rPr>
                <w:lang w:val="ro-RO"/>
              </w:rPr>
            </w:pPr>
            <w:r w:rsidRPr="00C01B60">
              <w:rPr>
                <w:lang w:val="ro-RO"/>
              </w:rPr>
              <w:t>-explicaţia</w:t>
            </w:r>
          </w:p>
          <w:p w:rsidR="00C01B60" w:rsidRPr="00C01B60" w:rsidRDefault="00C01B60" w:rsidP="00F965F7">
            <w:pPr>
              <w:rPr>
                <w:lang w:val="ro-RO"/>
              </w:rPr>
            </w:pPr>
            <w:r w:rsidRPr="00C01B60">
              <w:rPr>
                <w:lang w:val="ro-RO"/>
              </w:rPr>
              <w:t>-exerciţiul</w:t>
            </w: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tc>
        <w:tc>
          <w:tcPr>
            <w:tcW w:w="1260" w:type="dxa"/>
          </w:tcPr>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r w:rsidRPr="00C01B60">
              <w:rPr>
                <w:lang w:val="ro-RO"/>
              </w:rPr>
              <w:t>O5</w:t>
            </w: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r w:rsidRPr="00C01B60">
              <w:rPr>
                <w:lang w:val="ro-RO"/>
              </w:rPr>
              <w:t>O3</w:t>
            </w: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r w:rsidRPr="00C01B60">
              <w:rPr>
                <w:lang w:val="ro-RO"/>
              </w:rPr>
              <w:t>O4</w:t>
            </w: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r w:rsidRPr="00C01B60">
              <w:rPr>
                <w:lang w:val="ro-RO"/>
              </w:rPr>
              <w:t>O2</w:t>
            </w:r>
          </w:p>
          <w:p w:rsidR="00C01B60" w:rsidRPr="00C01B60" w:rsidRDefault="00C01B60" w:rsidP="00F965F7">
            <w:pPr>
              <w:rPr>
                <w:lang w:val="ro-RO"/>
              </w:rPr>
            </w:pPr>
          </w:p>
          <w:p w:rsidR="00C01B60" w:rsidRPr="00C01B60" w:rsidRDefault="00C01B60" w:rsidP="00F965F7">
            <w:pPr>
              <w:rPr>
                <w:lang w:val="ro-RO"/>
              </w:rPr>
            </w:pPr>
            <w:r w:rsidRPr="00C01B60">
              <w:rPr>
                <w:lang w:val="ro-RO"/>
              </w:rPr>
              <w:t>O3</w:t>
            </w: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r w:rsidRPr="00C01B60">
              <w:rPr>
                <w:lang w:val="ro-RO"/>
              </w:rPr>
              <w:t>O6</w:t>
            </w:r>
          </w:p>
        </w:tc>
        <w:tc>
          <w:tcPr>
            <w:tcW w:w="4500" w:type="dxa"/>
          </w:tcPr>
          <w:p w:rsidR="00C01B60" w:rsidRPr="00C01B60" w:rsidRDefault="00C01B60" w:rsidP="00C01B60">
            <w:pPr>
              <w:jc w:val="both"/>
              <w:rPr>
                <w:lang w:val="ro-RO"/>
              </w:rPr>
            </w:pPr>
            <w:r w:rsidRPr="00C01B60">
              <w:rPr>
                <w:lang w:val="ro-RO"/>
              </w:rPr>
              <w:lastRenderedPageBreak/>
              <w:t>- cu ajutorul imaginilor prezentate elevii sunt antrenaţi să povestească „Punguţa cu doi bani”</w:t>
            </w:r>
          </w:p>
          <w:p w:rsidR="00C01B60" w:rsidRPr="00C01B60" w:rsidRDefault="00C01B60" w:rsidP="00C01B60">
            <w:pPr>
              <w:jc w:val="both"/>
              <w:rPr>
                <w:lang w:val="ro-RO"/>
              </w:rPr>
            </w:pPr>
            <w:r w:rsidRPr="00C01B60">
              <w:rPr>
                <w:lang w:val="ro-RO"/>
              </w:rPr>
              <w:t>- se va aplica metoda fonetico-analitico-sintetică pentru propoziţia „Baba avea o găină”;</w:t>
            </w:r>
          </w:p>
          <w:p w:rsidR="00C01B60" w:rsidRPr="00C01B60" w:rsidRDefault="00C01B60" w:rsidP="00C01B60">
            <w:pPr>
              <w:jc w:val="both"/>
              <w:rPr>
                <w:lang w:val="ro-RO"/>
              </w:rPr>
            </w:pPr>
            <w:r w:rsidRPr="00C01B60">
              <w:rPr>
                <w:lang w:val="ro-RO"/>
              </w:rPr>
              <w:t>- se repetă în cor propoziţia, stabilindu-se prin bătăi din palme numărul de cuvinte;</w:t>
            </w:r>
          </w:p>
          <w:p w:rsidR="00C01B60" w:rsidRPr="00C01B60" w:rsidRDefault="00C01B60" w:rsidP="00C01B60">
            <w:pPr>
              <w:jc w:val="both"/>
              <w:rPr>
                <w:lang w:val="ro-RO"/>
              </w:rPr>
            </w:pPr>
            <w:r w:rsidRPr="00C01B60">
              <w:rPr>
                <w:lang w:val="ro-RO"/>
              </w:rPr>
              <w:t>- se analizează fonetic fiecare cuvânt, dar se va insista asupra ultimului;</w:t>
            </w:r>
          </w:p>
          <w:p w:rsidR="00C01B60" w:rsidRPr="00C01B60" w:rsidRDefault="00C01B60" w:rsidP="00C01B60">
            <w:pPr>
              <w:jc w:val="both"/>
              <w:rPr>
                <w:lang w:val="ro-RO"/>
              </w:rPr>
            </w:pPr>
            <w:r w:rsidRPr="00C01B60">
              <w:rPr>
                <w:lang w:val="ro-RO"/>
              </w:rPr>
              <w:t xml:space="preserve">„Să despărţim în silabe cuvântul </w:t>
            </w:r>
            <w:r w:rsidRPr="00C01B60">
              <w:rPr>
                <w:i/>
                <w:lang w:val="ro-RO"/>
              </w:rPr>
              <w:t>găină</w:t>
            </w:r>
            <w:r w:rsidRPr="00C01B60">
              <w:rPr>
                <w:lang w:val="ro-RO"/>
              </w:rPr>
              <w:t xml:space="preserve">”  (gă-i-nă). Câte silabe are cuvântul? (trei) Care este prima silabă? (gă) Ce sunete se aud în această silabă? („g” şi „ă”) Care este a doua silabă? (i) Ce sunet se aude? (i) Care este a treia silabă? (nă) Ce sunete se aud? („n” şi „ă”) Ce cuvânt am analizat? (găină). Dacă ar trebui să scriem acest cuvânt, ce literă ar trebui să mai învăţăm? (g) Unde se află sunetul „g” în cuvântul „găină”? (la început); </w:t>
            </w:r>
          </w:p>
          <w:p w:rsidR="00C01B60" w:rsidRPr="00C01B60" w:rsidRDefault="00C01B60" w:rsidP="00C01B60">
            <w:pPr>
              <w:jc w:val="both"/>
              <w:rPr>
                <w:lang w:val="ro-RO"/>
              </w:rPr>
            </w:pPr>
            <w:r w:rsidRPr="00C01B60">
              <w:rPr>
                <w:lang w:val="ro-RO"/>
              </w:rPr>
              <w:t>- li se va cere elevilor să dea exemple de cuvinte care conţin sunetul „g” la început, la mijloc sau la sfărşit.</w:t>
            </w:r>
          </w:p>
          <w:p w:rsidR="00C01B60" w:rsidRPr="00C01B60" w:rsidRDefault="00C01B60" w:rsidP="00C01B60">
            <w:pPr>
              <w:jc w:val="both"/>
              <w:rPr>
                <w:lang w:val="ro-RO"/>
              </w:rPr>
            </w:pPr>
            <w:r w:rsidRPr="00C01B60">
              <w:rPr>
                <w:lang w:val="ro-RO"/>
              </w:rPr>
              <w:t>- se va prezenta planşa cu „g”, stabilindu-se elementele componente ale literei;</w:t>
            </w:r>
          </w:p>
          <w:p w:rsidR="00C01B60" w:rsidRPr="00C01B60" w:rsidRDefault="00C01B60" w:rsidP="00C01B60">
            <w:pPr>
              <w:jc w:val="both"/>
              <w:rPr>
                <w:lang w:val="ro-RO"/>
              </w:rPr>
            </w:pPr>
            <w:r w:rsidRPr="00C01B60">
              <w:rPr>
                <w:lang w:val="ro-RO"/>
              </w:rPr>
              <w:t>- elevii vor recunoaşte litera „g” în textul tipărit de pe fişele pe care le au pe bănci;</w:t>
            </w:r>
          </w:p>
          <w:p w:rsidR="00C01B60" w:rsidRPr="00C01B60" w:rsidRDefault="00C01B60" w:rsidP="00C01B60">
            <w:pPr>
              <w:jc w:val="both"/>
              <w:rPr>
                <w:lang w:val="ro-RO"/>
              </w:rPr>
            </w:pPr>
            <w:r w:rsidRPr="00C01B60">
              <w:rPr>
                <w:lang w:val="ro-RO"/>
              </w:rPr>
              <w:t xml:space="preserve">- se vor forma unele cuvinte cu ajutorul alfabetarului: </w:t>
            </w:r>
            <w:r w:rsidRPr="00C01B60">
              <w:rPr>
                <w:i/>
                <w:lang w:val="ro-RO"/>
              </w:rPr>
              <w:t>moşneag, găină, punguţă, bogat, a alungat;</w:t>
            </w:r>
            <w:r w:rsidRPr="00C01B60">
              <w:rPr>
                <w:lang w:val="ro-RO"/>
              </w:rPr>
              <w:t xml:space="preserve"> se vor citi în cor cuvintele;</w:t>
            </w:r>
          </w:p>
          <w:p w:rsidR="00C01B60" w:rsidRPr="00C01B60" w:rsidRDefault="00C01B60" w:rsidP="00C01B60">
            <w:pPr>
              <w:jc w:val="both"/>
              <w:rPr>
                <w:lang w:val="ro-RO"/>
              </w:rPr>
            </w:pPr>
            <w:r w:rsidRPr="00C01B60">
              <w:rPr>
                <w:lang w:val="ro-RO"/>
              </w:rPr>
              <w:t>- li se va cere elevilor să alcătuiască un enunţ cu „a alungat” pentru a se verifica dacă înţeleg sensul cuvântului; în caz contrar li se va explica, folosindu-se o imagine din poveste şi dându-se sinonimul: „a goni”;</w:t>
            </w:r>
          </w:p>
          <w:p w:rsidR="00C01B60" w:rsidRPr="00C01B60" w:rsidRDefault="00C01B60" w:rsidP="00C01B60">
            <w:pPr>
              <w:jc w:val="both"/>
              <w:rPr>
                <w:lang w:val="ro-RO"/>
              </w:rPr>
            </w:pPr>
            <w:r w:rsidRPr="00C01B60">
              <w:rPr>
                <w:lang w:val="ro-RO"/>
              </w:rPr>
              <w:t>- se vor alcătui enunţuri şi cu celelalte cuvinte de la stelaj;</w:t>
            </w:r>
          </w:p>
          <w:p w:rsidR="00C01B60" w:rsidRPr="00C01B60" w:rsidRDefault="00C01B60" w:rsidP="00C01B60">
            <w:pPr>
              <w:jc w:val="both"/>
              <w:rPr>
                <w:lang w:val="ro-RO"/>
              </w:rPr>
            </w:pPr>
            <w:r w:rsidRPr="00C01B60">
              <w:rPr>
                <w:lang w:val="ro-RO"/>
              </w:rPr>
              <w:t>- se vor deschide abecedarele, se vor descifra în şoaptă cuvintele de sub titlul lecţiei, apoi se vor citi cu voce tare, antrenându-se cât mai mulţi elevi;</w:t>
            </w:r>
          </w:p>
          <w:p w:rsidR="00C01B60" w:rsidRPr="00C01B60" w:rsidRDefault="00C01B60" w:rsidP="00C01B60">
            <w:pPr>
              <w:jc w:val="both"/>
              <w:rPr>
                <w:lang w:val="ro-RO"/>
              </w:rPr>
            </w:pPr>
            <w:r w:rsidRPr="00C01B60">
              <w:rPr>
                <w:lang w:val="ro-RO"/>
              </w:rPr>
              <w:t>- se vor analiza fonetic cuvintele care conţin diftongul „uă” şi se vor alcătui propoziţii cu acestea;</w:t>
            </w:r>
          </w:p>
          <w:p w:rsidR="00C01B60" w:rsidRPr="00C01B60" w:rsidRDefault="00C01B60" w:rsidP="00C01B60">
            <w:pPr>
              <w:jc w:val="both"/>
              <w:rPr>
                <w:lang w:val="ro-RO"/>
              </w:rPr>
            </w:pPr>
            <w:r w:rsidRPr="00C01B60">
              <w:rPr>
                <w:lang w:val="ro-RO"/>
              </w:rPr>
              <w:t>- se va prezenta planşa cu litera g mic de mână şi se vor intui elementele componente ale acesteia: linie de sprijin, oval, buclă;</w:t>
            </w:r>
          </w:p>
          <w:p w:rsidR="00C01B60" w:rsidRPr="00C01B60" w:rsidRDefault="00C01B60" w:rsidP="00C01B60">
            <w:pPr>
              <w:jc w:val="both"/>
              <w:rPr>
                <w:lang w:val="ro-RO"/>
              </w:rPr>
            </w:pPr>
            <w:r w:rsidRPr="00C01B60">
              <w:rPr>
                <w:lang w:val="ro-RO"/>
              </w:rPr>
              <w:lastRenderedPageBreak/>
              <w:t xml:space="preserve">,,Pe ce spaţii vom scrie litera </w:t>
            </w:r>
            <w:r w:rsidRPr="00C01B60">
              <w:rPr>
                <w:i/>
                <w:lang w:val="ro-RO"/>
              </w:rPr>
              <w:t>g</w:t>
            </w:r>
            <w:r w:rsidRPr="00C01B60">
              <w:rPr>
                <w:lang w:val="ro-RO"/>
              </w:rPr>
              <w:t xml:space="preserve"> mic de mână? (pe rând şi pe subrând );</w:t>
            </w:r>
          </w:p>
          <w:p w:rsidR="00C01B60" w:rsidRPr="00C01B60" w:rsidRDefault="00C01B60" w:rsidP="00C01B60">
            <w:pPr>
              <w:jc w:val="both"/>
              <w:rPr>
                <w:lang w:val="ro-RO"/>
              </w:rPr>
            </w:pPr>
            <w:r w:rsidRPr="00C01B60">
              <w:rPr>
                <w:lang w:val="ro-RO"/>
              </w:rPr>
              <w:t>- se va demonstra scrierea literei, se va explica, apoi se va simula scrierea literei în aer, cu stiloul închis în palmă şi pe bancă;</w:t>
            </w:r>
          </w:p>
          <w:p w:rsidR="00C01B60" w:rsidRPr="00C01B60" w:rsidRDefault="00C01B60" w:rsidP="00C01B60">
            <w:pPr>
              <w:jc w:val="both"/>
              <w:rPr>
                <w:lang w:val="ro-RO"/>
              </w:rPr>
            </w:pPr>
            <w:r w:rsidRPr="00C01B60">
              <w:rPr>
                <w:lang w:val="ro-RO"/>
              </w:rPr>
              <w:t>- vor veni doi elevi la tablă pentru a scrie litera;</w:t>
            </w:r>
          </w:p>
          <w:p w:rsidR="00C01B60" w:rsidRPr="00C01B60" w:rsidRDefault="00C01B60" w:rsidP="00C01B60">
            <w:pPr>
              <w:jc w:val="both"/>
              <w:rPr>
                <w:lang w:val="ro-RO"/>
              </w:rPr>
            </w:pPr>
            <w:r w:rsidRPr="00C01B60">
              <w:rPr>
                <w:lang w:val="ro-RO"/>
              </w:rPr>
              <w:t>- se vor realiza exerciţiile de încălzire a mâinilor;</w:t>
            </w:r>
          </w:p>
          <w:p w:rsidR="00C01B60" w:rsidRPr="00C01B60" w:rsidRDefault="00C01B60" w:rsidP="00C01B60">
            <w:pPr>
              <w:jc w:val="both"/>
              <w:rPr>
                <w:lang w:val="ro-RO"/>
              </w:rPr>
            </w:pPr>
            <w:r w:rsidRPr="00C01B60">
              <w:rPr>
                <w:lang w:val="ro-RO"/>
              </w:rPr>
              <w:t>- elevii vor exersa scrierea literei în maculator;</w:t>
            </w:r>
          </w:p>
          <w:p w:rsidR="00C01B60" w:rsidRPr="00C01B60" w:rsidRDefault="00C01B60" w:rsidP="00C01B60">
            <w:pPr>
              <w:jc w:val="both"/>
              <w:rPr>
                <w:lang w:val="ro-RO"/>
              </w:rPr>
            </w:pPr>
            <w:r w:rsidRPr="00C01B60">
              <w:rPr>
                <w:lang w:val="ro-RO"/>
              </w:rPr>
              <w:t>- se va acorda ajutor acolo unde e cazul;</w:t>
            </w:r>
          </w:p>
          <w:p w:rsidR="00C01B60" w:rsidRPr="00C01B60" w:rsidRDefault="00C01B60" w:rsidP="00C01B60">
            <w:pPr>
              <w:jc w:val="both"/>
              <w:rPr>
                <w:lang w:val="ro-RO"/>
              </w:rPr>
            </w:pPr>
            <w:r w:rsidRPr="00C01B60">
              <w:rPr>
                <w:lang w:val="ro-RO"/>
              </w:rPr>
              <w:t xml:space="preserve">-se va explica modul de realizare a legăturii de la </w:t>
            </w:r>
            <w:r w:rsidRPr="00C01B60">
              <w:rPr>
                <w:i/>
                <w:lang w:val="ro-RO"/>
              </w:rPr>
              <w:t xml:space="preserve">g </w:t>
            </w:r>
            <w:r w:rsidRPr="00C01B60">
              <w:rPr>
                <w:lang w:val="ro-RO"/>
              </w:rPr>
              <w:t xml:space="preserve">la altă literă şi de la altă literă la </w:t>
            </w:r>
            <w:r w:rsidRPr="00C01B60">
              <w:rPr>
                <w:i/>
                <w:lang w:val="ro-RO"/>
              </w:rPr>
              <w:t xml:space="preserve">g </w:t>
            </w:r>
            <w:r w:rsidRPr="00C01B60">
              <w:rPr>
                <w:lang w:val="ro-RO"/>
              </w:rPr>
              <w:t>;</w:t>
            </w:r>
          </w:p>
          <w:p w:rsidR="00C01B60" w:rsidRPr="00C01B60" w:rsidRDefault="00C01B60" w:rsidP="00C01B60">
            <w:pPr>
              <w:jc w:val="both"/>
              <w:rPr>
                <w:i/>
                <w:lang w:val="ro-RO"/>
              </w:rPr>
            </w:pPr>
            <w:r w:rsidRPr="00C01B60">
              <w:rPr>
                <w:lang w:val="ro-RO"/>
              </w:rPr>
              <w:t xml:space="preserve">- se vor copia cuvintele </w:t>
            </w:r>
            <w:r w:rsidRPr="00C01B60">
              <w:rPr>
                <w:i/>
                <w:lang w:val="ro-RO"/>
              </w:rPr>
              <w:t>găină, moşneag, bogat;</w:t>
            </w:r>
          </w:p>
        </w:tc>
        <w:tc>
          <w:tcPr>
            <w:tcW w:w="1368" w:type="dxa"/>
          </w:tcPr>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r w:rsidRPr="00C01B60">
              <w:rPr>
                <w:lang w:val="ro-RO"/>
              </w:rPr>
              <w:t xml:space="preserve">- formativă, orală </w:t>
            </w: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r w:rsidRPr="00C01B60">
              <w:rPr>
                <w:lang w:val="ro-RO"/>
              </w:rPr>
              <w:t>-formativă, orală</w:t>
            </w: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r w:rsidRPr="00C01B60">
              <w:rPr>
                <w:lang w:val="ro-RO"/>
              </w:rPr>
              <w:t>- probă practică</w:t>
            </w: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r w:rsidRPr="00C01B60">
              <w:rPr>
                <w:lang w:val="ro-RO"/>
              </w:rPr>
              <w:t xml:space="preserve">- formativă, orală </w:t>
            </w: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r w:rsidRPr="00C01B60">
              <w:rPr>
                <w:lang w:val="ro-RO"/>
              </w:rPr>
              <w:t>-formativă, scrisă</w:t>
            </w:r>
          </w:p>
        </w:tc>
      </w:tr>
      <w:tr w:rsidR="00C01B60" w:rsidRPr="00C01B60" w:rsidTr="00C01B60">
        <w:tc>
          <w:tcPr>
            <w:tcW w:w="2268" w:type="dxa"/>
          </w:tcPr>
          <w:p w:rsidR="00C01B60" w:rsidRPr="00C01B60" w:rsidRDefault="00C01B60" w:rsidP="00F965F7">
            <w:pPr>
              <w:rPr>
                <w:b/>
                <w:lang w:val="ro-RO"/>
              </w:rPr>
            </w:pPr>
            <w:r w:rsidRPr="00C01B60">
              <w:rPr>
                <w:b/>
                <w:lang w:val="ro-RO"/>
              </w:rPr>
              <w:lastRenderedPageBreak/>
              <w:t>6. Obţinerea performanţei</w:t>
            </w:r>
          </w:p>
          <w:p w:rsidR="00C01B60" w:rsidRPr="00C01B60" w:rsidRDefault="00C01B60" w:rsidP="00F965F7">
            <w:pPr>
              <w:rPr>
                <w:b/>
                <w:lang w:val="ro-RO"/>
              </w:rPr>
            </w:pPr>
          </w:p>
          <w:p w:rsidR="00C01B60" w:rsidRPr="00C01B60" w:rsidRDefault="00C01B60" w:rsidP="00F965F7">
            <w:pPr>
              <w:rPr>
                <w:b/>
                <w:lang w:val="ro-RO"/>
              </w:rPr>
            </w:pPr>
            <w:r w:rsidRPr="00C01B60">
              <w:rPr>
                <w:b/>
                <w:lang w:val="ro-RO"/>
              </w:rPr>
              <w:t>- gândiţi</w:t>
            </w:r>
          </w:p>
          <w:p w:rsidR="00C01B60" w:rsidRPr="00C01B60" w:rsidRDefault="00C01B60" w:rsidP="00F965F7">
            <w:pPr>
              <w:rPr>
                <w:b/>
                <w:lang w:val="ro-RO"/>
              </w:rPr>
            </w:pPr>
            <w:r w:rsidRPr="00C01B60">
              <w:rPr>
                <w:b/>
                <w:lang w:val="ro-RO"/>
              </w:rPr>
              <w:t>- lucraţi în perechi</w:t>
            </w:r>
          </w:p>
          <w:p w:rsidR="00C01B60" w:rsidRPr="00C01B60" w:rsidRDefault="00C01B60" w:rsidP="00F965F7">
            <w:pPr>
              <w:rPr>
                <w:b/>
                <w:lang w:val="ro-RO"/>
              </w:rPr>
            </w:pPr>
          </w:p>
          <w:p w:rsidR="00C01B60" w:rsidRPr="00C01B60" w:rsidRDefault="00C01B60" w:rsidP="00F965F7">
            <w:pPr>
              <w:rPr>
                <w:b/>
                <w:lang w:val="ro-RO"/>
              </w:rPr>
            </w:pPr>
          </w:p>
        </w:tc>
        <w:tc>
          <w:tcPr>
            <w:tcW w:w="1260" w:type="dxa"/>
          </w:tcPr>
          <w:p w:rsidR="00C01B60" w:rsidRPr="00C01B60" w:rsidRDefault="00C01B60" w:rsidP="00F965F7">
            <w:pPr>
              <w:rPr>
                <w:lang w:val="ro-RO"/>
              </w:rPr>
            </w:pPr>
            <w:r w:rsidRPr="00C01B60">
              <w:rPr>
                <w:lang w:val="ro-RO"/>
              </w:rPr>
              <w:t>O6</w:t>
            </w:r>
          </w:p>
          <w:p w:rsidR="00C01B60" w:rsidRPr="00C01B60" w:rsidRDefault="00C01B60" w:rsidP="00F965F7">
            <w:pPr>
              <w:rPr>
                <w:lang w:val="ro-RO"/>
              </w:rPr>
            </w:pPr>
            <w:r w:rsidRPr="00C01B60">
              <w:rPr>
                <w:lang w:val="ro-RO"/>
              </w:rPr>
              <w:t>O4</w:t>
            </w:r>
          </w:p>
        </w:tc>
        <w:tc>
          <w:tcPr>
            <w:tcW w:w="4500" w:type="dxa"/>
          </w:tcPr>
          <w:p w:rsidR="00C01B60" w:rsidRPr="00C01B60" w:rsidRDefault="00C01B60" w:rsidP="00C01B60">
            <w:pPr>
              <w:jc w:val="both"/>
              <w:rPr>
                <w:lang w:val="ro-RO"/>
              </w:rPr>
            </w:pPr>
            <w:r w:rsidRPr="00C01B60">
              <w:rPr>
                <w:lang w:val="ro-RO"/>
              </w:rPr>
              <w:t xml:space="preserve">- pe tabla sunt scrise 6 cuvinte, elevii vor trebui să le citească, apoi să găsească  cuvinte care îşi schimbă înţelesul atunci când îl înlocuim pe „c” cu „g”; se va lucra individual timp de un minut, apoi în perechi; </w:t>
            </w:r>
          </w:p>
          <w:p w:rsidR="00C01B60" w:rsidRPr="00C01B60" w:rsidRDefault="00C01B60" w:rsidP="00C01B60">
            <w:pPr>
              <w:jc w:val="both"/>
              <w:rPr>
                <w:lang w:val="ro-RO"/>
              </w:rPr>
            </w:pPr>
            <w:r w:rsidRPr="00C01B60">
              <w:rPr>
                <w:lang w:val="ro-RO"/>
              </w:rPr>
              <w:t>- se vor comunica clasei cuvintele notate în caiete (card – gard, cară – gară, când – gând, drac – drag, cros – gros, cură - gură etc);</w:t>
            </w:r>
          </w:p>
        </w:tc>
        <w:tc>
          <w:tcPr>
            <w:tcW w:w="1368" w:type="dxa"/>
          </w:tcPr>
          <w:p w:rsidR="00C01B60" w:rsidRPr="00C01B60" w:rsidRDefault="00C01B60" w:rsidP="00F965F7">
            <w:pPr>
              <w:rPr>
                <w:lang w:val="ro-RO"/>
              </w:rPr>
            </w:pPr>
            <w:r w:rsidRPr="00C01B60">
              <w:rPr>
                <w:lang w:val="ro-RO"/>
              </w:rPr>
              <w:t>- formativă, orală şi scrisă</w:t>
            </w:r>
          </w:p>
          <w:p w:rsidR="00C01B60" w:rsidRPr="00C01B60" w:rsidRDefault="00C01B60" w:rsidP="00F965F7">
            <w:pPr>
              <w:rPr>
                <w:lang w:val="ro-RO"/>
              </w:rPr>
            </w:pPr>
          </w:p>
        </w:tc>
      </w:tr>
      <w:tr w:rsidR="00C01B60" w:rsidRPr="00C01B60" w:rsidTr="00C01B60">
        <w:tc>
          <w:tcPr>
            <w:tcW w:w="2268" w:type="dxa"/>
          </w:tcPr>
          <w:p w:rsidR="00C01B60" w:rsidRPr="00C01B60" w:rsidRDefault="00C01B60" w:rsidP="00F965F7">
            <w:pPr>
              <w:rPr>
                <w:b/>
                <w:lang w:val="ro-RO"/>
              </w:rPr>
            </w:pPr>
            <w:r w:rsidRPr="00C01B60">
              <w:rPr>
                <w:b/>
                <w:lang w:val="ro-RO"/>
              </w:rPr>
              <w:t>7. Asigurarea feed-back-ului</w:t>
            </w:r>
          </w:p>
          <w:p w:rsidR="00C01B60" w:rsidRPr="00C01B60" w:rsidRDefault="00C01B60" w:rsidP="00F965F7">
            <w:pPr>
              <w:rPr>
                <w:b/>
                <w:lang w:val="ro-RO"/>
              </w:rPr>
            </w:pPr>
          </w:p>
          <w:p w:rsidR="00C01B60" w:rsidRPr="00C01B60" w:rsidRDefault="00C01B60" w:rsidP="00F965F7">
            <w:pPr>
              <w:rPr>
                <w:b/>
                <w:lang w:val="ro-RO"/>
              </w:rPr>
            </w:pPr>
          </w:p>
          <w:p w:rsidR="00C01B60" w:rsidRPr="00C01B60" w:rsidRDefault="00C01B60" w:rsidP="00F965F7">
            <w:pPr>
              <w:rPr>
                <w:b/>
                <w:lang w:val="ro-RO"/>
              </w:rPr>
            </w:pPr>
          </w:p>
          <w:p w:rsidR="00C01B60" w:rsidRPr="00C01B60" w:rsidRDefault="00C01B60" w:rsidP="00F965F7">
            <w:pPr>
              <w:rPr>
                <w:b/>
                <w:lang w:val="ro-RO"/>
              </w:rPr>
            </w:pPr>
            <w:r w:rsidRPr="00C01B60">
              <w:rPr>
                <w:b/>
                <w:lang w:val="ro-RO"/>
              </w:rPr>
              <w:t>-ciorchinele</w:t>
            </w:r>
          </w:p>
        </w:tc>
        <w:tc>
          <w:tcPr>
            <w:tcW w:w="1260" w:type="dxa"/>
          </w:tcPr>
          <w:p w:rsidR="00C01B60" w:rsidRPr="00C01B60" w:rsidRDefault="00C01B60" w:rsidP="00F965F7">
            <w:pPr>
              <w:rPr>
                <w:lang w:val="ro-RO"/>
              </w:rPr>
            </w:pPr>
            <w:r w:rsidRPr="00C01B60">
              <w:rPr>
                <w:lang w:val="ro-RO"/>
              </w:rPr>
              <w:t>O4</w:t>
            </w:r>
          </w:p>
        </w:tc>
        <w:tc>
          <w:tcPr>
            <w:tcW w:w="4500" w:type="dxa"/>
          </w:tcPr>
          <w:p w:rsidR="00C01B60" w:rsidRPr="00C01B60" w:rsidRDefault="00C01B60" w:rsidP="00C01B60">
            <w:pPr>
              <w:jc w:val="both"/>
              <w:rPr>
                <w:lang w:val="ro-RO"/>
              </w:rPr>
            </w:pPr>
            <w:r w:rsidRPr="00C01B60">
              <w:rPr>
                <w:lang w:val="ro-RO"/>
              </w:rPr>
              <w:t xml:space="preserve"> - se va realiza un ciorchine pentru a se da cât mai multe exemple de cuvinte care conţin diftongul „uă”; (</w:t>
            </w:r>
            <w:r w:rsidRPr="00C01B60">
              <w:rPr>
                <w:b/>
                <w:lang w:val="ro-RO"/>
              </w:rPr>
              <w:t>Anexa 2</w:t>
            </w:r>
            <w:r w:rsidRPr="00C01B60">
              <w:rPr>
                <w:lang w:val="ro-RO"/>
              </w:rPr>
              <w:t>)</w:t>
            </w:r>
          </w:p>
          <w:p w:rsidR="00C01B60" w:rsidRPr="00C01B60" w:rsidRDefault="00C01B60" w:rsidP="00C01B60">
            <w:pPr>
              <w:jc w:val="both"/>
              <w:rPr>
                <w:lang w:val="ro-RO"/>
              </w:rPr>
            </w:pPr>
            <w:r w:rsidRPr="00C01B60">
              <w:rPr>
                <w:lang w:val="ro-RO"/>
              </w:rPr>
              <w:t>- în sprijinul elevilor poate exista o planşă cu flori pe ale căror petale sunt scrise silabele „rătăcite” ale unor cuvinte cu diftongul „uă” (amândouă, vouă, plouă, rouă etc.);</w:t>
            </w:r>
          </w:p>
          <w:p w:rsidR="00C01B60" w:rsidRPr="00C01B60" w:rsidRDefault="00C01B60" w:rsidP="00C01B60">
            <w:pPr>
              <w:jc w:val="both"/>
              <w:rPr>
                <w:lang w:val="ro-RO"/>
              </w:rPr>
            </w:pPr>
            <w:r w:rsidRPr="00C01B60">
              <w:rPr>
                <w:lang w:val="ro-RO"/>
              </w:rPr>
              <w:t xml:space="preserve">- se vor nota în caiete cel puţin patru cuvinte.  </w:t>
            </w:r>
          </w:p>
          <w:p w:rsidR="00C01B60" w:rsidRPr="00C01B60" w:rsidRDefault="00C01B60" w:rsidP="00C01B60">
            <w:pPr>
              <w:jc w:val="both"/>
              <w:rPr>
                <w:lang w:val="ro-RO"/>
              </w:rPr>
            </w:pPr>
          </w:p>
        </w:tc>
        <w:tc>
          <w:tcPr>
            <w:tcW w:w="1368" w:type="dxa"/>
          </w:tcPr>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r w:rsidRPr="00C01B60">
              <w:rPr>
                <w:lang w:val="ro-RO"/>
              </w:rPr>
              <w:t>formativă</w:t>
            </w:r>
          </w:p>
        </w:tc>
      </w:tr>
      <w:tr w:rsidR="00C01B60" w:rsidRPr="00C01B60" w:rsidTr="00C01B60">
        <w:tc>
          <w:tcPr>
            <w:tcW w:w="2268" w:type="dxa"/>
          </w:tcPr>
          <w:p w:rsidR="00C01B60" w:rsidRPr="00C01B60" w:rsidRDefault="00C01B60" w:rsidP="00F965F7">
            <w:pPr>
              <w:rPr>
                <w:b/>
                <w:lang w:val="ro-RO"/>
              </w:rPr>
            </w:pPr>
            <w:r w:rsidRPr="00C01B60">
              <w:rPr>
                <w:b/>
                <w:lang w:val="ro-RO"/>
              </w:rPr>
              <w:t>8. Încheiarea lecţiei</w:t>
            </w:r>
          </w:p>
        </w:tc>
        <w:tc>
          <w:tcPr>
            <w:tcW w:w="1260" w:type="dxa"/>
          </w:tcPr>
          <w:p w:rsidR="00C01B60" w:rsidRPr="00C01B60" w:rsidRDefault="00C01B60" w:rsidP="00F965F7">
            <w:pPr>
              <w:rPr>
                <w:lang w:val="ro-RO"/>
              </w:rPr>
            </w:pPr>
          </w:p>
        </w:tc>
        <w:tc>
          <w:tcPr>
            <w:tcW w:w="4500" w:type="dxa"/>
          </w:tcPr>
          <w:p w:rsidR="00C01B60" w:rsidRPr="00C01B60" w:rsidRDefault="00C01B60" w:rsidP="00F965F7">
            <w:pPr>
              <w:rPr>
                <w:lang w:val="ro-RO"/>
              </w:rPr>
            </w:pPr>
            <w:r w:rsidRPr="00C01B60">
              <w:rPr>
                <w:lang w:val="ro-RO"/>
              </w:rPr>
              <w:t>- aprecieri, recomandări;</w:t>
            </w:r>
          </w:p>
          <w:p w:rsidR="00C01B60" w:rsidRPr="00C01B60" w:rsidRDefault="00C01B60" w:rsidP="00F965F7">
            <w:pPr>
              <w:rPr>
                <w:lang w:val="ro-RO"/>
              </w:rPr>
            </w:pPr>
            <w:r w:rsidRPr="00C01B60">
              <w:rPr>
                <w:lang w:val="ro-RO"/>
              </w:rPr>
              <w:t>- pregătirea pentru pauză</w:t>
            </w:r>
          </w:p>
        </w:tc>
        <w:tc>
          <w:tcPr>
            <w:tcW w:w="1368" w:type="dxa"/>
          </w:tcPr>
          <w:p w:rsidR="00C01B60" w:rsidRPr="00C01B60" w:rsidRDefault="00C01B60" w:rsidP="00F965F7">
            <w:pPr>
              <w:rPr>
                <w:lang w:val="ro-RO"/>
              </w:rPr>
            </w:pPr>
          </w:p>
        </w:tc>
      </w:tr>
    </w:tbl>
    <w:p w:rsidR="00C01B60" w:rsidRDefault="00C01B60" w:rsidP="00C01B60">
      <w:pPr>
        <w:rPr>
          <w:b/>
          <w:lang w:val="ro-RO"/>
        </w:rPr>
      </w:pPr>
    </w:p>
    <w:p w:rsidR="00C01B60" w:rsidRDefault="00C01B60" w:rsidP="00C01B60">
      <w:pPr>
        <w:rPr>
          <w:b/>
          <w:lang w:val="ro-RO"/>
        </w:rPr>
      </w:pPr>
    </w:p>
    <w:p w:rsidR="00C01B60" w:rsidRDefault="00C01B60" w:rsidP="00C01B60">
      <w:pPr>
        <w:rPr>
          <w:b/>
          <w:lang w:val="ro-RO"/>
        </w:rPr>
      </w:pPr>
    </w:p>
    <w:p w:rsidR="00C01B60" w:rsidRDefault="00C01B60" w:rsidP="00C01B60">
      <w:pPr>
        <w:rPr>
          <w:b/>
          <w:lang w:val="ro-RO"/>
        </w:rPr>
      </w:pPr>
    </w:p>
    <w:p w:rsidR="00C01B60" w:rsidRDefault="00C01B60" w:rsidP="00C01B60">
      <w:pPr>
        <w:rPr>
          <w:b/>
          <w:lang w:val="ro-RO"/>
        </w:rPr>
      </w:pPr>
    </w:p>
    <w:p w:rsidR="00C01B60" w:rsidRDefault="00C01B60" w:rsidP="00C01B60">
      <w:pPr>
        <w:rPr>
          <w:b/>
          <w:lang w:val="ro-RO"/>
        </w:rPr>
      </w:pPr>
    </w:p>
    <w:p w:rsidR="00C01B60" w:rsidRDefault="00C01B60" w:rsidP="00C01B60">
      <w:pPr>
        <w:rPr>
          <w:b/>
          <w:lang w:val="ro-RO"/>
        </w:rPr>
      </w:pPr>
    </w:p>
    <w:p w:rsidR="00C01B60" w:rsidRDefault="00C01B60" w:rsidP="00C01B60">
      <w:pPr>
        <w:rPr>
          <w:b/>
          <w:lang w:val="ro-RO"/>
        </w:rPr>
      </w:pPr>
    </w:p>
    <w:p w:rsidR="00C01B60" w:rsidRDefault="00C01B60" w:rsidP="00C01B60">
      <w:pPr>
        <w:rPr>
          <w:b/>
          <w:lang w:val="ro-RO"/>
        </w:rPr>
      </w:pPr>
    </w:p>
    <w:p w:rsidR="00C01B60" w:rsidRDefault="00C01B60" w:rsidP="00C01B60">
      <w:pPr>
        <w:rPr>
          <w:b/>
          <w:lang w:val="ro-RO"/>
        </w:rPr>
      </w:pPr>
    </w:p>
    <w:p w:rsidR="00C01B60" w:rsidRDefault="00C01B60" w:rsidP="00C01B60">
      <w:pPr>
        <w:rPr>
          <w:b/>
          <w:lang w:val="ro-RO"/>
        </w:rPr>
      </w:pPr>
    </w:p>
    <w:p w:rsidR="00C01B60" w:rsidRDefault="00C01B60" w:rsidP="00C01B60">
      <w:pPr>
        <w:rPr>
          <w:b/>
          <w:lang w:val="ro-RO"/>
        </w:rPr>
      </w:pPr>
    </w:p>
    <w:p w:rsidR="00C01B60" w:rsidRPr="00AD156B" w:rsidRDefault="00C01B60" w:rsidP="00C01B60">
      <w:pPr>
        <w:rPr>
          <w:b/>
          <w:lang w:val="ro-RO"/>
        </w:rPr>
      </w:pPr>
      <w:r>
        <w:rPr>
          <w:b/>
          <w:lang w:val="ro-RO"/>
        </w:rPr>
        <w:t>A</w:t>
      </w:r>
      <w:r w:rsidRPr="00AD156B">
        <w:rPr>
          <w:b/>
          <w:lang w:val="ro-RO"/>
        </w:rPr>
        <w:t xml:space="preserve"> DOUA ORĂ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8"/>
        <w:gridCol w:w="1260"/>
        <w:gridCol w:w="4500"/>
        <w:gridCol w:w="1368"/>
      </w:tblGrid>
      <w:tr w:rsidR="00C01B60" w:rsidRPr="00C01B60" w:rsidTr="00C01B60">
        <w:tc>
          <w:tcPr>
            <w:tcW w:w="2268" w:type="dxa"/>
          </w:tcPr>
          <w:p w:rsidR="00C01B60" w:rsidRPr="00C01B60" w:rsidRDefault="00C01B60" w:rsidP="00F965F7">
            <w:pPr>
              <w:rPr>
                <w:b/>
                <w:lang w:val="ro-RO"/>
              </w:rPr>
            </w:pPr>
          </w:p>
          <w:p w:rsidR="00C01B60" w:rsidRPr="00C01B60" w:rsidRDefault="00C01B60" w:rsidP="00F965F7">
            <w:pPr>
              <w:rPr>
                <w:b/>
                <w:lang w:val="ro-RO"/>
              </w:rPr>
            </w:pPr>
            <w:r w:rsidRPr="00C01B60">
              <w:rPr>
                <w:b/>
                <w:lang w:val="ro-RO"/>
              </w:rPr>
              <w:t>Etape şi strategii</w:t>
            </w:r>
          </w:p>
        </w:tc>
        <w:tc>
          <w:tcPr>
            <w:tcW w:w="1260" w:type="dxa"/>
          </w:tcPr>
          <w:p w:rsidR="00C01B60" w:rsidRPr="00C01B60" w:rsidRDefault="00C01B60" w:rsidP="00F965F7">
            <w:pPr>
              <w:rPr>
                <w:b/>
                <w:lang w:val="ro-RO"/>
              </w:rPr>
            </w:pPr>
            <w:r w:rsidRPr="00C01B60">
              <w:rPr>
                <w:b/>
                <w:lang w:val="ro-RO"/>
              </w:rPr>
              <w:t>Obiective operaţio-nale</w:t>
            </w:r>
          </w:p>
        </w:tc>
        <w:tc>
          <w:tcPr>
            <w:tcW w:w="4500" w:type="dxa"/>
          </w:tcPr>
          <w:p w:rsidR="00C01B60" w:rsidRPr="00C01B60" w:rsidRDefault="00C01B60" w:rsidP="00C01B60">
            <w:pPr>
              <w:jc w:val="center"/>
              <w:rPr>
                <w:b/>
                <w:lang w:val="ro-RO"/>
              </w:rPr>
            </w:pPr>
          </w:p>
          <w:p w:rsidR="00C01B60" w:rsidRPr="00C01B60" w:rsidRDefault="00C01B60" w:rsidP="00C01B60">
            <w:pPr>
              <w:jc w:val="center"/>
              <w:rPr>
                <w:b/>
                <w:lang w:val="ro-RO"/>
              </w:rPr>
            </w:pPr>
            <w:r w:rsidRPr="00C01B60">
              <w:rPr>
                <w:b/>
                <w:lang w:val="ro-RO"/>
              </w:rPr>
              <w:t>Conţinut</w:t>
            </w:r>
          </w:p>
        </w:tc>
        <w:tc>
          <w:tcPr>
            <w:tcW w:w="1368" w:type="dxa"/>
          </w:tcPr>
          <w:p w:rsidR="00C01B60" w:rsidRPr="00C01B60" w:rsidRDefault="00C01B60" w:rsidP="00F965F7">
            <w:pPr>
              <w:rPr>
                <w:b/>
                <w:lang w:val="ro-RO"/>
              </w:rPr>
            </w:pPr>
          </w:p>
          <w:p w:rsidR="00C01B60" w:rsidRPr="00C01B60" w:rsidRDefault="00C01B60" w:rsidP="00F965F7">
            <w:pPr>
              <w:rPr>
                <w:b/>
                <w:lang w:val="ro-RO"/>
              </w:rPr>
            </w:pPr>
            <w:r w:rsidRPr="00C01B60">
              <w:rPr>
                <w:b/>
                <w:lang w:val="ro-RO"/>
              </w:rPr>
              <w:t>Evaluare</w:t>
            </w:r>
          </w:p>
        </w:tc>
      </w:tr>
      <w:tr w:rsidR="00C01B60" w:rsidRPr="00C01B60" w:rsidTr="00C01B60">
        <w:tc>
          <w:tcPr>
            <w:tcW w:w="2268" w:type="dxa"/>
          </w:tcPr>
          <w:p w:rsidR="00C01B60" w:rsidRPr="00C01B60" w:rsidRDefault="00C01B60" w:rsidP="00F965F7">
            <w:pPr>
              <w:rPr>
                <w:b/>
                <w:lang w:val="ro-RO"/>
              </w:rPr>
            </w:pPr>
            <w:r w:rsidRPr="00C01B60">
              <w:rPr>
                <w:b/>
                <w:lang w:val="ro-RO"/>
              </w:rPr>
              <w:t>1. Moment organizatoric</w:t>
            </w:r>
          </w:p>
        </w:tc>
        <w:tc>
          <w:tcPr>
            <w:tcW w:w="1260" w:type="dxa"/>
          </w:tcPr>
          <w:p w:rsidR="00C01B60" w:rsidRPr="00C01B60" w:rsidRDefault="00C01B60" w:rsidP="00F965F7">
            <w:pPr>
              <w:rPr>
                <w:lang w:val="ro-RO"/>
              </w:rPr>
            </w:pPr>
          </w:p>
        </w:tc>
        <w:tc>
          <w:tcPr>
            <w:tcW w:w="4500" w:type="dxa"/>
          </w:tcPr>
          <w:p w:rsidR="00C01B60" w:rsidRPr="00C01B60" w:rsidRDefault="00C01B60" w:rsidP="00C01B60">
            <w:pPr>
              <w:jc w:val="both"/>
              <w:rPr>
                <w:lang w:val="ro-RO"/>
              </w:rPr>
            </w:pPr>
            <w:r w:rsidRPr="00C01B60">
              <w:rPr>
                <w:lang w:val="ro-RO"/>
              </w:rPr>
              <w:t>- crearea unui climat psiho-pedagogic favorabi desfăşurării lecţiei;</w:t>
            </w:r>
          </w:p>
          <w:p w:rsidR="00C01B60" w:rsidRPr="00C01B60" w:rsidRDefault="00C01B60" w:rsidP="00C01B60">
            <w:pPr>
              <w:jc w:val="both"/>
              <w:rPr>
                <w:lang w:val="ro-RO"/>
              </w:rPr>
            </w:pPr>
            <w:r w:rsidRPr="00C01B60">
              <w:rPr>
                <w:lang w:val="ro-RO"/>
              </w:rPr>
              <w:t>- pregătirea şi distribuirea materialului didactic;</w:t>
            </w:r>
          </w:p>
          <w:p w:rsidR="00C01B60" w:rsidRPr="00C01B60" w:rsidRDefault="00C01B60" w:rsidP="00C01B60">
            <w:pPr>
              <w:jc w:val="both"/>
              <w:rPr>
                <w:lang w:val="ro-RO"/>
              </w:rPr>
            </w:pPr>
          </w:p>
        </w:tc>
        <w:tc>
          <w:tcPr>
            <w:tcW w:w="1368" w:type="dxa"/>
          </w:tcPr>
          <w:p w:rsidR="00C01B60" w:rsidRPr="00C01B60" w:rsidRDefault="00C01B60" w:rsidP="00F965F7">
            <w:pPr>
              <w:rPr>
                <w:lang w:val="ro-RO"/>
              </w:rPr>
            </w:pPr>
          </w:p>
        </w:tc>
      </w:tr>
      <w:tr w:rsidR="00C01B60" w:rsidRPr="00C01B60" w:rsidTr="00C01B60">
        <w:tc>
          <w:tcPr>
            <w:tcW w:w="2268" w:type="dxa"/>
          </w:tcPr>
          <w:p w:rsidR="00C01B60" w:rsidRPr="00C01B60" w:rsidRDefault="00C01B60" w:rsidP="00F965F7">
            <w:pPr>
              <w:rPr>
                <w:b/>
                <w:lang w:val="ro-RO"/>
              </w:rPr>
            </w:pPr>
            <w:r w:rsidRPr="00C01B60">
              <w:rPr>
                <w:b/>
                <w:lang w:val="ro-RO"/>
              </w:rPr>
              <w:t>2. Captarea atenţiei</w:t>
            </w:r>
          </w:p>
          <w:p w:rsidR="00C01B60" w:rsidRPr="00C01B60" w:rsidRDefault="00C01B60" w:rsidP="00F965F7">
            <w:pPr>
              <w:rPr>
                <w:b/>
                <w:lang w:val="ro-RO"/>
              </w:rPr>
            </w:pPr>
          </w:p>
          <w:p w:rsidR="00C01B60" w:rsidRPr="00C01B60" w:rsidRDefault="00C01B60" w:rsidP="00F965F7">
            <w:pPr>
              <w:rPr>
                <w:lang w:val="ro-RO"/>
              </w:rPr>
            </w:pPr>
            <w:r w:rsidRPr="00C01B60">
              <w:rPr>
                <w:lang w:val="ro-RO"/>
              </w:rPr>
              <w:t>- problematizarea</w:t>
            </w:r>
          </w:p>
        </w:tc>
        <w:tc>
          <w:tcPr>
            <w:tcW w:w="1260" w:type="dxa"/>
          </w:tcPr>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r w:rsidRPr="00C01B60">
              <w:rPr>
                <w:lang w:val="ro-RO"/>
              </w:rPr>
              <w:t>O5</w:t>
            </w:r>
          </w:p>
          <w:p w:rsidR="00C01B60" w:rsidRPr="00C01B60" w:rsidRDefault="00C01B60" w:rsidP="00F965F7">
            <w:pPr>
              <w:rPr>
                <w:lang w:val="ro-RO"/>
              </w:rPr>
            </w:pPr>
          </w:p>
        </w:tc>
        <w:tc>
          <w:tcPr>
            <w:tcW w:w="4500" w:type="dxa"/>
          </w:tcPr>
          <w:p w:rsidR="00C01B60" w:rsidRPr="00C01B60" w:rsidRDefault="00C01B60" w:rsidP="00C01B60">
            <w:pPr>
              <w:jc w:val="both"/>
              <w:rPr>
                <w:lang w:val="ro-RO"/>
              </w:rPr>
            </w:pPr>
            <w:r w:rsidRPr="00C01B60">
              <w:rPr>
                <w:lang w:val="ro-RO"/>
              </w:rPr>
              <w:t>- ghicitori:</w:t>
            </w:r>
          </w:p>
          <w:p w:rsidR="00C01B60" w:rsidRPr="00C01B60" w:rsidRDefault="00C01B60" w:rsidP="00C01B60">
            <w:pPr>
              <w:jc w:val="both"/>
              <w:rPr>
                <w:i/>
                <w:lang w:val="ro-RO"/>
              </w:rPr>
            </w:pPr>
            <w:r w:rsidRPr="00C01B60">
              <w:rPr>
                <w:lang w:val="ro-RO"/>
              </w:rPr>
              <w:t xml:space="preserve">    ▪ </w:t>
            </w:r>
            <w:r w:rsidRPr="00C01B60">
              <w:rPr>
                <w:i/>
                <w:lang w:val="ro-RO"/>
              </w:rPr>
              <w:t>Casa bunicii e-n pădure</w:t>
            </w:r>
          </w:p>
          <w:p w:rsidR="00C01B60" w:rsidRPr="00C01B60" w:rsidRDefault="00C01B60" w:rsidP="00C01B60">
            <w:pPr>
              <w:jc w:val="both"/>
              <w:rPr>
                <w:i/>
                <w:lang w:val="ro-RO"/>
              </w:rPr>
            </w:pPr>
            <w:r w:rsidRPr="00C01B60">
              <w:rPr>
                <w:i/>
                <w:lang w:val="ro-RO"/>
              </w:rPr>
              <w:t xml:space="preserve">       Şi merg acolo deseori,</w:t>
            </w:r>
          </w:p>
          <w:p w:rsidR="00C01B60" w:rsidRPr="00C01B60" w:rsidRDefault="00C01B60" w:rsidP="00C01B60">
            <w:pPr>
              <w:jc w:val="both"/>
              <w:rPr>
                <w:i/>
                <w:lang w:val="ro-RO"/>
              </w:rPr>
            </w:pPr>
            <w:r w:rsidRPr="00C01B60">
              <w:rPr>
                <w:i/>
                <w:lang w:val="ro-RO"/>
              </w:rPr>
              <w:t xml:space="preserve">       În coşuleţ n-am fragi şi mure,</w:t>
            </w:r>
          </w:p>
          <w:p w:rsidR="00C01B60" w:rsidRPr="00C01B60" w:rsidRDefault="00C01B60" w:rsidP="00C01B60">
            <w:pPr>
              <w:jc w:val="both"/>
              <w:rPr>
                <w:i/>
                <w:lang w:val="ro-RO"/>
              </w:rPr>
            </w:pPr>
            <w:r w:rsidRPr="00C01B60">
              <w:rPr>
                <w:i/>
                <w:lang w:val="ro-RO"/>
              </w:rPr>
              <w:t xml:space="preserve">       Ci cozonac şi-n mână flori.</w:t>
            </w:r>
          </w:p>
          <w:p w:rsidR="00C01B60" w:rsidRPr="00C01B60" w:rsidRDefault="00C01B60" w:rsidP="00C01B60">
            <w:pPr>
              <w:jc w:val="both"/>
              <w:rPr>
                <w:i/>
                <w:lang w:val="ro-RO"/>
              </w:rPr>
            </w:pPr>
            <w:r w:rsidRPr="00C01B60">
              <w:rPr>
                <w:i/>
                <w:lang w:val="ro-RO"/>
              </w:rPr>
              <w:t xml:space="preserve">    ▪ Trăiesc în căsuţa din munţi</w:t>
            </w:r>
          </w:p>
          <w:p w:rsidR="00C01B60" w:rsidRPr="00C01B60" w:rsidRDefault="00C01B60" w:rsidP="00C01B60">
            <w:pPr>
              <w:jc w:val="both"/>
              <w:rPr>
                <w:i/>
                <w:lang w:val="ro-RO"/>
              </w:rPr>
            </w:pPr>
            <w:r w:rsidRPr="00C01B60">
              <w:rPr>
                <w:i/>
                <w:lang w:val="ro-RO"/>
              </w:rPr>
              <w:t xml:space="preserve">       La cei şapte pitici cărunţi.</w:t>
            </w:r>
          </w:p>
          <w:p w:rsidR="00C01B60" w:rsidRPr="00C01B60" w:rsidRDefault="00C01B60" w:rsidP="00C01B60">
            <w:pPr>
              <w:jc w:val="both"/>
              <w:rPr>
                <w:i/>
                <w:lang w:val="ro-RO"/>
              </w:rPr>
            </w:pPr>
            <w:r w:rsidRPr="00C01B60">
              <w:rPr>
                <w:i/>
                <w:lang w:val="ro-RO"/>
              </w:rPr>
              <w:t xml:space="preserve">    ▪ Sorbii apa din fântână, </w:t>
            </w:r>
          </w:p>
          <w:p w:rsidR="00C01B60" w:rsidRPr="00C01B60" w:rsidRDefault="00C01B60" w:rsidP="00C01B60">
            <w:pPr>
              <w:jc w:val="both"/>
              <w:rPr>
                <w:i/>
                <w:lang w:val="ro-RO"/>
              </w:rPr>
            </w:pPr>
            <w:r w:rsidRPr="00C01B60">
              <w:rPr>
                <w:i/>
                <w:lang w:val="ro-RO"/>
              </w:rPr>
              <w:t xml:space="preserve">       Stinsei focul din cuptor</w:t>
            </w:r>
          </w:p>
          <w:p w:rsidR="00C01B60" w:rsidRPr="00C01B60" w:rsidRDefault="00C01B60" w:rsidP="00C01B60">
            <w:pPr>
              <w:jc w:val="both"/>
              <w:rPr>
                <w:i/>
                <w:lang w:val="ro-RO"/>
              </w:rPr>
            </w:pPr>
            <w:r w:rsidRPr="00C01B60">
              <w:rPr>
                <w:i/>
                <w:lang w:val="ro-RO"/>
              </w:rPr>
              <w:t xml:space="preserve">       Şi mă întorsei acasă</w:t>
            </w:r>
          </w:p>
          <w:p w:rsidR="00C01B60" w:rsidRPr="00C01B60" w:rsidRDefault="00C01B60" w:rsidP="00C01B60">
            <w:pPr>
              <w:jc w:val="both"/>
              <w:rPr>
                <w:i/>
                <w:lang w:val="ro-RO"/>
              </w:rPr>
            </w:pPr>
            <w:r w:rsidRPr="00C01B60">
              <w:rPr>
                <w:i/>
                <w:lang w:val="ro-RO"/>
              </w:rPr>
              <w:t xml:space="preserve">       Mai bogat de mii de ori.</w:t>
            </w:r>
          </w:p>
          <w:p w:rsidR="00C01B60" w:rsidRPr="00C01B60" w:rsidRDefault="00C01B60" w:rsidP="00C01B60">
            <w:pPr>
              <w:jc w:val="both"/>
              <w:rPr>
                <w:i/>
                <w:lang w:val="ro-RO"/>
              </w:rPr>
            </w:pPr>
            <w:r w:rsidRPr="00C01B60">
              <w:rPr>
                <w:i/>
                <w:lang w:val="ro-RO"/>
              </w:rPr>
              <w:t xml:space="preserve">    ▪ Am găsit, pe drum mergând,</w:t>
            </w:r>
          </w:p>
          <w:p w:rsidR="00C01B60" w:rsidRPr="00C01B60" w:rsidRDefault="00C01B60" w:rsidP="00C01B60">
            <w:pPr>
              <w:jc w:val="both"/>
              <w:rPr>
                <w:i/>
                <w:lang w:val="ro-RO"/>
              </w:rPr>
            </w:pPr>
            <w:r w:rsidRPr="00C01B60">
              <w:rPr>
                <w:i/>
                <w:lang w:val="ro-RO"/>
              </w:rPr>
              <w:t xml:space="preserve">       O mărgică, numai una;</w:t>
            </w:r>
          </w:p>
          <w:p w:rsidR="00C01B60" w:rsidRPr="00C01B60" w:rsidRDefault="00C01B60" w:rsidP="00C01B60">
            <w:pPr>
              <w:jc w:val="both"/>
              <w:rPr>
                <w:i/>
                <w:lang w:val="ro-RO"/>
              </w:rPr>
            </w:pPr>
            <w:r w:rsidRPr="00C01B60">
              <w:rPr>
                <w:i/>
                <w:lang w:val="ro-RO"/>
              </w:rPr>
              <w:t xml:space="preserve">       M-a bătut cumplit stăpâna</w:t>
            </w:r>
          </w:p>
          <w:p w:rsidR="00C01B60" w:rsidRPr="00C01B60" w:rsidRDefault="00C01B60" w:rsidP="00C01B60">
            <w:pPr>
              <w:jc w:val="both"/>
              <w:rPr>
                <w:i/>
                <w:lang w:val="ro-RO"/>
              </w:rPr>
            </w:pPr>
            <w:r w:rsidRPr="00C01B60">
              <w:rPr>
                <w:i/>
                <w:lang w:val="ro-RO"/>
              </w:rPr>
              <w:t xml:space="preserve">       Mai săracă rămânând.</w:t>
            </w:r>
          </w:p>
          <w:p w:rsidR="00C01B60" w:rsidRPr="00C01B60" w:rsidRDefault="00C01B60" w:rsidP="00C01B60">
            <w:pPr>
              <w:jc w:val="both"/>
              <w:rPr>
                <w:lang w:val="ro-RO"/>
              </w:rPr>
            </w:pPr>
            <w:r w:rsidRPr="00C01B60">
              <w:rPr>
                <w:lang w:val="ro-RO"/>
              </w:rPr>
              <w:t>- elevii vor răspunde la ghicitori şi vor identifica personajele care au legătură cu planşele descoperite ora trecută.</w:t>
            </w:r>
          </w:p>
        </w:tc>
        <w:tc>
          <w:tcPr>
            <w:tcW w:w="1368" w:type="dxa"/>
          </w:tcPr>
          <w:p w:rsidR="00C01B60" w:rsidRPr="00C01B60" w:rsidRDefault="00C01B60" w:rsidP="00F965F7">
            <w:pPr>
              <w:rPr>
                <w:lang w:val="ro-RO"/>
              </w:rPr>
            </w:pPr>
          </w:p>
          <w:p w:rsidR="00C01B60" w:rsidRPr="00C01B60" w:rsidRDefault="00C01B60" w:rsidP="00F965F7">
            <w:pPr>
              <w:rPr>
                <w:lang w:val="ro-RO"/>
              </w:rPr>
            </w:pPr>
            <w:r w:rsidRPr="00C01B60">
              <w:rPr>
                <w:lang w:val="ro-RO"/>
              </w:rPr>
              <w:t>- formativă, orală</w:t>
            </w: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r w:rsidRPr="00C01B60">
              <w:rPr>
                <w:lang w:val="ro-RO"/>
              </w:rPr>
              <w:t xml:space="preserve">- formativă, orală </w:t>
            </w: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tc>
      </w:tr>
      <w:tr w:rsidR="00C01B60" w:rsidRPr="00C01B60" w:rsidTr="00C01B60">
        <w:tc>
          <w:tcPr>
            <w:tcW w:w="2268" w:type="dxa"/>
          </w:tcPr>
          <w:p w:rsidR="00C01B60" w:rsidRPr="00C01B60" w:rsidRDefault="00C01B60" w:rsidP="00F965F7">
            <w:pPr>
              <w:rPr>
                <w:b/>
                <w:lang w:val="ro-RO"/>
              </w:rPr>
            </w:pPr>
            <w:r w:rsidRPr="00C01B60">
              <w:rPr>
                <w:b/>
                <w:lang w:val="ro-RO"/>
              </w:rPr>
              <w:t>4. Anunţarea subiectului şi a obiectivelor</w:t>
            </w:r>
          </w:p>
          <w:p w:rsidR="00C01B60" w:rsidRPr="00C01B60" w:rsidRDefault="00C01B60" w:rsidP="00F965F7">
            <w:pPr>
              <w:rPr>
                <w:lang w:val="ro-RO"/>
              </w:rPr>
            </w:pPr>
            <w:r w:rsidRPr="00C01B60">
              <w:rPr>
                <w:b/>
                <w:lang w:val="ro-RO"/>
              </w:rPr>
              <w:t>- explicaţia</w:t>
            </w:r>
          </w:p>
        </w:tc>
        <w:tc>
          <w:tcPr>
            <w:tcW w:w="1260" w:type="dxa"/>
          </w:tcPr>
          <w:p w:rsidR="00C01B60" w:rsidRPr="00C01B60" w:rsidRDefault="00C01B60" w:rsidP="00F965F7">
            <w:pPr>
              <w:rPr>
                <w:lang w:val="ro-RO"/>
              </w:rPr>
            </w:pPr>
          </w:p>
        </w:tc>
        <w:tc>
          <w:tcPr>
            <w:tcW w:w="4500" w:type="dxa"/>
          </w:tcPr>
          <w:p w:rsidR="00C01B60" w:rsidRPr="00C01B60" w:rsidRDefault="00C01B60" w:rsidP="00C01B60">
            <w:pPr>
              <w:jc w:val="both"/>
              <w:rPr>
                <w:lang w:val="ro-RO"/>
              </w:rPr>
            </w:pPr>
            <w:r w:rsidRPr="00C01B60">
              <w:rPr>
                <w:lang w:val="ro-RO"/>
              </w:rPr>
              <w:t xml:space="preserve">„În această oră vom citi textul „Punguţa cu doi bani”, vom discuta despre peripeţiile prin care au trecut personajele, vom scrie cuvinte cu acelaşi înţeles şi cu înţeles opus pentru anumite cuvinte din text, precum şi câteva enunţuri. </w:t>
            </w:r>
          </w:p>
          <w:p w:rsidR="00C01B60" w:rsidRPr="00C01B60" w:rsidRDefault="00C01B60" w:rsidP="00C01B60">
            <w:pPr>
              <w:jc w:val="both"/>
              <w:rPr>
                <w:lang w:val="ro-RO"/>
              </w:rPr>
            </w:pPr>
          </w:p>
        </w:tc>
        <w:tc>
          <w:tcPr>
            <w:tcW w:w="1368" w:type="dxa"/>
          </w:tcPr>
          <w:p w:rsidR="00C01B60" w:rsidRPr="00C01B60" w:rsidRDefault="00C01B60" w:rsidP="00F965F7">
            <w:pPr>
              <w:rPr>
                <w:lang w:val="ro-RO"/>
              </w:rPr>
            </w:pPr>
          </w:p>
        </w:tc>
      </w:tr>
      <w:tr w:rsidR="00C01B60" w:rsidRPr="00C01B60" w:rsidTr="00C01B60">
        <w:tc>
          <w:tcPr>
            <w:tcW w:w="2268" w:type="dxa"/>
          </w:tcPr>
          <w:p w:rsidR="00C01B60" w:rsidRPr="00C01B60" w:rsidRDefault="00C01B60" w:rsidP="00F965F7">
            <w:pPr>
              <w:rPr>
                <w:b/>
                <w:lang w:val="ro-RO"/>
              </w:rPr>
            </w:pPr>
            <w:r w:rsidRPr="00C01B60">
              <w:rPr>
                <w:b/>
                <w:lang w:val="ro-RO"/>
              </w:rPr>
              <w:t>5. Dirijarea învăţării</w:t>
            </w:r>
          </w:p>
          <w:p w:rsidR="00C01B60" w:rsidRPr="00C01B60" w:rsidRDefault="00C01B60" w:rsidP="00F965F7">
            <w:pPr>
              <w:rPr>
                <w:b/>
                <w:lang w:val="ro-RO"/>
              </w:rPr>
            </w:pPr>
          </w:p>
          <w:p w:rsidR="00C01B60" w:rsidRPr="00C01B60" w:rsidRDefault="00C01B60" w:rsidP="00F965F7">
            <w:pPr>
              <w:rPr>
                <w:b/>
                <w:lang w:val="ro-RO"/>
              </w:rPr>
            </w:pPr>
            <w:r w:rsidRPr="00C01B60">
              <w:rPr>
                <w:b/>
                <w:lang w:val="ro-RO"/>
              </w:rPr>
              <w:t>- exerciţiul</w:t>
            </w:r>
          </w:p>
          <w:p w:rsidR="00C01B60" w:rsidRPr="00C01B60" w:rsidRDefault="00C01B60" w:rsidP="00F965F7">
            <w:pPr>
              <w:rPr>
                <w:lang w:val="ro-RO"/>
              </w:rPr>
            </w:pPr>
            <w:r w:rsidRPr="00C01B60">
              <w:rPr>
                <w:b/>
                <w:lang w:val="ro-RO"/>
              </w:rPr>
              <w:t>- munca independentă</w:t>
            </w: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b/>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b/>
                <w:lang w:val="ro-RO"/>
              </w:rPr>
            </w:pPr>
          </w:p>
        </w:tc>
        <w:tc>
          <w:tcPr>
            <w:tcW w:w="1260" w:type="dxa"/>
          </w:tcPr>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r w:rsidRPr="00C01B60">
              <w:rPr>
                <w:lang w:val="ro-RO"/>
              </w:rPr>
              <w:t>O4</w:t>
            </w: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r w:rsidRPr="00C01B60">
              <w:rPr>
                <w:lang w:val="ro-RO"/>
              </w:rPr>
              <w:t>O7</w:t>
            </w: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r w:rsidRPr="00C01B60">
              <w:rPr>
                <w:lang w:val="ro-RO"/>
              </w:rPr>
              <w:t>O2</w:t>
            </w: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r w:rsidRPr="00C01B60">
              <w:rPr>
                <w:lang w:val="ro-RO"/>
              </w:rPr>
              <w:t>O6</w:t>
            </w:r>
          </w:p>
          <w:p w:rsidR="00C01B60" w:rsidRPr="00C01B60" w:rsidRDefault="00C01B60" w:rsidP="00F965F7">
            <w:pPr>
              <w:rPr>
                <w:lang w:val="ro-RO"/>
              </w:rPr>
            </w:pPr>
          </w:p>
          <w:p w:rsidR="00C01B60" w:rsidRPr="00C01B60" w:rsidRDefault="00C01B60" w:rsidP="00F965F7">
            <w:pPr>
              <w:rPr>
                <w:lang w:val="ro-RO"/>
              </w:rPr>
            </w:pPr>
            <w:r w:rsidRPr="00C01B60">
              <w:rPr>
                <w:lang w:val="ro-RO"/>
              </w:rPr>
              <w:t>O8</w:t>
            </w:r>
          </w:p>
        </w:tc>
        <w:tc>
          <w:tcPr>
            <w:tcW w:w="4500" w:type="dxa"/>
          </w:tcPr>
          <w:p w:rsidR="00C01B60" w:rsidRPr="00C01B60" w:rsidRDefault="00C01B60" w:rsidP="00C01B60">
            <w:pPr>
              <w:jc w:val="both"/>
              <w:rPr>
                <w:lang w:val="ro-RO"/>
              </w:rPr>
            </w:pPr>
            <w:r w:rsidRPr="00C01B60">
              <w:rPr>
                <w:lang w:val="ro-RO"/>
              </w:rPr>
              <w:lastRenderedPageBreak/>
              <w:t xml:space="preserve"> </w:t>
            </w:r>
            <w:r w:rsidRPr="00C01B60">
              <w:rPr>
                <w:i/>
                <w:lang w:val="ro-RO"/>
              </w:rPr>
              <w:t>„Care este titlul textului pe care îl vom citi?”</w:t>
            </w:r>
            <w:r w:rsidRPr="00C01B60">
              <w:rPr>
                <w:lang w:val="ro-RO"/>
              </w:rPr>
              <w:t xml:space="preserve"> („Punguţa cu doi bani”) </w:t>
            </w:r>
            <w:r w:rsidRPr="00C01B60">
              <w:rPr>
                <w:i/>
                <w:lang w:val="ro-RO"/>
              </w:rPr>
              <w:t>Ce scrie în partea dreaptă a paginii, sub titlu?</w:t>
            </w:r>
            <w:r w:rsidRPr="00C01B60">
              <w:rPr>
                <w:lang w:val="ro-RO"/>
              </w:rPr>
              <w:t xml:space="preserve"> (după Ion Creangă)</w:t>
            </w:r>
          </w:p>
          <w:p w:rsidR="00C01B60" w:rsidRPr="00C01B60" w:rsidRDefault="00C01B60" w:rsidP="00C01B60">
            <w:pPr>
              <w:jc w:val="both"/>
              <w:rPr>
                <w:lang w:val="ro-RO"/>
              </w:rPr>
            </w:pPr>
            <w:r w:rsidRPr="00C01B60">
              <w:rPr>
                <w:lang w:val="ro-RO"/>
              </w:rPr>
              <w:t xml:space="preserve"> </w:t>
            </w:r>
            <w:r w:rsidRPr="00C01B60">
              <w:rPr>
                <w:i/>
                <w:lang w:val="ro-RO"/>
              </w:rPr>
              <w:t>„Câte alineate are textul?”</w:t>
            </w:r>
            <w:r w:rsidRPr="00C01B60">
              <w:rPr>
                <w:lang w:val="ro-RO"/>
              </w:rPr>
              <w:t xml:space="preserve"> (patru alineate);</w:t>
            </w:r>
          </w:p>
          <w:p w:rsidR="00C01B60" w:rsidRPr="00C01B60" w:rsidRDefault="00C01B60" w:rsidP="00C01B60">
            <w:pPr>
              <w:jc w:val="both"/>
              <w:rPr>
                <w:lang w:val="ro-RO"/>
              </w:rPr>
            </w:pPr>
            <w:r w:rsidRPr="00C01B60">
              <w:rPr>
                <w:lang w:val="ro-RO"/>
              </w:rPr>
              <w:t>- se va descifra textul în şoaptă, pe  alineate, citindu-se ulterior cu voce tare, discutându-se semnele de punctuaţie şi realizându-se exerciţii lexicale pe text (cuvinte cu înţeles asemănător şi cu înţeles opus);se vor nota în caiete exerciţiile lexicale;</w:t>
            </w:r>
          </w:p>
          <w:p w:rsidR="00C01B60" w:rsidRPr="00C01B60" w:rsidRDefault="00C01B60" w:rsidP="00C01B60">
            <w:pPr>
              <w:jc w:val="both"/>
              <w:rPr>
                <w:lang w:val="ro-RO"/>
              </w:rPr>
            </w:pPr>
            <w:r w:rsidRPr="00C01B60">
              <w:rPr>
                <w:lang w:val="ro-RO"/>
              </w:rPr>
              <w:t>- citirea model.;</w:t>
            </w:r>
          </w:p>
          <w:p w:rsidR="00C01B60" w:rsidRPr="00C01B60" w:rsidRDefault="00C01B60" w:rsidP="00C01B60">
            <w:pPr>
              <w:jc w:val="both"/>
              <w:rPr>
                <w:lang w:val="ro-RO"/>
              </w:rPr>
            </w:pPr>
            <w:r w:rsidRPr="00C01B60">
              <w:rPr>
                <w:lang w:val="ro-RO"/>
              </w:rPr>
              <w:t xml:space="preserve">- citirea în ştafetă: un elev citeşte până este oprit de propunător; cel care a citit trebuie </w:t>
            </w:r>
            <w:r w:rsidRPr="00C01B60">
              <w:rPr>
                <w:lang w:val="ro-RO"/>
              </w:rPr>
              <w:lastRenderedPageBreak/>
              <w:t>să numească cât mai repede un coleg care să citească mai departe;</w:t>
            </w:r>
          </w:p>
          <w:p w:rsidR="00C01B60" w:rsidRPr="00C01B60" w:rsidRDefault="00C01B60" w:rsidP="00C01B60">
            <w:pPr>
              <w:jc w:val="both"/>
              <w:rPr>
                <w:lang w:val="ro-RO"/>
              </w:rPr>
            </w:pPr>
            <w:r w:rsidRPr="00C01B60">
              <w:rPr>
                <w:lang w:val="ro-RO"/>
              </w:rPr>
              <w:t>- citirea creatoare: se cere elevilor să urmărească în manual textul, dar să folosească cât mai multe cuvinte proprii;</w:t>
            </w:r>
          </w:p>
          <w:p w:rsidR="00C01B60" w:rsidRPr="00C01B60" w:rsidRDefault="00C01B60" w:rsidP="00C01B60">
            <w:pPr>
              <w:jc w:val="both"/>
              <w:rPr>
                <w:lang w:val="ro-RO"/>
              </w:rPr>
            </w:pPr>
            <w:r w:rsidRPr="00C01B60">
              <w:rPr>
                <w:lang w:val="ro-RO"/>
              </w:rPr>
              <w:t>- citirea selectivă; se va nota în caiet una din propoziţiile indicate de propunător;</w:t>
            </w:r>
          </w:p>
          <w:p w:rsidR="00C01B60" w:rsidRPr="00C01B60" w:rsidRDefault="00C01B60" w:rsidP="00C01B60">
            <w:pPr>
              <w:jc w:val="both"/>
              <w:rPr>
                <w:lang w:val="ro-RO"/>
              </w:rPr>
            </w:pPr>
          </w:p>
        </w:tc>
        <w:tc>
          <w:tcPr>
            <w:tcW w:w="1368" w:type="dxa"/>
          </w:tcPr>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r w:rsidRPr="00C01B60">
              <w:rPr>
                <w:lang w:val="ro-RO"/>
              </w:rPr>
              <w:t>- formativă, scrisă</w:t>
            </w: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r w:rsidRPr="00C01B60">
              <w:rPr>
                <w:lang w:val="ro-RO"/>
              </w:rPr>
              <w:t xml:space="preserve">- formativă, orală </w:t>
            </w:r>
          </w:p>
          <w:p w:rsidR="00C01B60" w:rsidRPr="00C01B60" w:rsidRDefault="00C01B60" w:rsidP="00F965F7">
            <w:pPr>
              <w:rPr>
                <w:lang w:val="ro-RO"/>
              </w:rPr>
            </w:pPr>
          </w:p>
          <w:p w:rsidR="00C01B60" w:rsidRPr="00C01B60" w:rsidRDefault="00C01B60" w:rsidP="00F965F7">
            <w:pPr>
              <w:rPr>
                <w:lang w:val="ro-RO"/>
              </w:rPr>
            </w:pPr>
            <w:r w:rsidRPr="00C01B60">
              <w:rPr>
                <w:lang w:val="ro-RO"/>
              </w:rPr>
              <w:t>- formativă, scrisă</w:t>
            </w:r>
          </w:p>
          <w:p w:rsidR="00C01B60" w:rsidRPr="00C01B60" w:rsidRDefault="00C01B60" w:rsidP="00F965F7">
            <w:pPr>
              <w:rPr>
                <w:lang w:val="ro-RO"/>
              </w:rPr>
            </w:pPr>
          </w:p>
        </w:tc>
      </w:tr>
      <w:tr w:rsidR="00C01B60" w:rsidRPr="00C01B60" w:rsidTr="00C01B60">
        <w:tc>
          <w:tcPr>
            <w:tcW w:w="2268" w:type="dxa"/>
          </w:tcPr>
          <w:p w:rsidR="00C01B60" w:rsidRPr="00C01B60" w:rsidRDefault="00C01B60" w:rsidP="00F965F7">
            <w:pPr>
              <w:rPr>
                <w:b/>
                <w:lang w:val="ro-RO"/>
              </w:rPr>
            </w:pPr>
            <w:r w:rsidRPr="00C01B60">
              <w:rPr>
                <w:b/>
                <w:lang w:val="ro-RO"/>
              </w:rPr>
              <w:lastRenderedPageBreak/>
              <w:t>6. Obţinerea performanţei</w:t>
            </w:r>
          </w:p>
          <w:p w:rsidR="00C01B60" w:rsidRPr="00C01B60" w:rsidRDefault="00C01B60" w:rsidP="00F965F7">
            <w:pPr>
              <w:rPr>
                <w:b/>
                <w:lang w:val="ro-RO"/>
              </w:rPr>
            </w:pPr>
            <w:r w:rsidRPr="00C01B60">
              <w:rPr>
                <w:b/>
                <w:lang w:val="ro-RO"/>
              </w:rPr>
              <w:t>- dezbatere</w:t>
            </w:r>
          </w:p>
          <w:p w:rsidR="00C01B60" w:rsidRPr="00C01B60" w:rsidRDefault="00C01B60" w:rsidP="00F965F7">
            <w:pPr>
              <w:rPr>
                <w:b/>
                <w:lang w:val="ro-RO"/>
              </w:rPr>
            </w:pPr>
          </w:p>
          <w:p w:rsidR="00C01B60" w:rsidRPr="00C01B60" w:rsidRDefault="00C01B60" w:rsidP="00F965F7">
            <w:pPr>
              <w:rPr>
                <w:b/>
                <w:lang w:val="ro-RO"/>
              </w:rPr>
            </w:pPr>
          </w:p>
          <w:p w:rsidR="00C01B60" w:rsidRPr="00C01B60" w:rsidRDefault="00C01B60" w:rsidP="00F965F7">
            <w:pPr>
              <w:rPr>
                <w:b/>
                <w:lang w:val="ro-RO"/>
              </w:rPr>
            </w:pPr>
          </w:p>
          <w:p w:rsidR="00C01B60" w:rsidRPr="00C01B60" w:rsidRDefault="00C01B60" w:rsidP="00F965F7">
            <w:pPr>
              <w:rPr>
                <w:b/>
                <w:lang w:val="ro-RO"/>
              </w:rPr>
            </w:pPr>
          </w:p>
          <w:p w:rsidR="00C01B60" w:rsidRPr="00C01B60" w:rsidRDefault="00C01B60" w:rsidP="00F965F7">
            <w:pPr>
              <w:rPr>
                <w:b/>
                <w:lang w:val="ro-RO"/>
              </w:rPr>
            </w:pPr>
          </w:p>
          <w:p w:rsidR="00C01B60" w:rsidRPr="00C01B60" w:rsidRDefault="00C01B60" w:rsidP="00F965F7">
            <w:pPr>
              <w:rPr>
                <w:b/>
                <w:lang w:val="ro-RO"/>
              </w:rPr>
            </w:pPr>
          </w:p>
        </w:tc>
        <w:tc>
          <w:tcPr>
            <w:tcW w:w="1260" w:type="dxa"/>
          </w:tcPr>
          <w:p w:rsidR="00C01B60" w:rsidRPr="00C01B60" w:rsidRDefault="00C01B60" w:rsidP="00F965F7">
            <w:pPr>
              <w:rPr>
                <w:lang w:val="ro-RO"/>
              </w:rPr>
            </w:pPr>
            <w:r w:rsidRPr="00C01B60">
              <w:rPr>
                <w:lang w:val="ro-RO"/>
              </w:rPr>
              <w:t>O5</w:t>
            </w:r>
          </w:p>
        </w:tc>
        <w:tc>
          <w:tcPr>
            <w:tcW w:w="4500" w:type="dxa"/>
          </w:tcPr>
          <w:p w:rsidR="00C01B60" w:rsidRPr="00C01B60" w:rsidRDefault="00C01B60" w:rsidP="00C01B60">
            <w:pPr>
              <w:jc w:val="both"/>
              <w:rPr>
                <w:i/>
                <w:lang w:val="ro-RO"/>
              </w:rPr>
            </w:pPr>
            <w:r w:rsidRPr="00C01B60">
              <w:rPr>
                <w:lang w:val="ro-RO"/>
              </w:rPr>
              <w:t>-se va lansa o dezbatere pornind de la întrebarea</w:t>
            </w:r>
            <w:r w:rsidRPr="00C01B60">
              <w:rPr>
                <w:i/>
                <w:lang w:val="ro-RO"/>
              </w:rPr>
              <w:t>:,,Oare baba îşi merita soarta?”</w:t>
            </w:r>
          </w:p>
          <w:p w:rsidR="00C01B60" w:rsidRPr="00C01B60" w:rsidRDefault="00C01B60" w:rsidP="00C01B60">
            <w:pPr>
              <w:jc w:val="both"/>
              <w:rPr>
                <w:i/>
                <w:lang w:val="ro-RO"/>
              </w:rPr>
            </w:pPr>
            <w:r w:rsidRPr="00C01B60">
              <w:rPr>
                <w:i/>
                <w:lang w:val="ro-RO"/>
              </w:rPr>
              <w:t>„Spune ce simţi pentru moş? Dar pentru babă? De ce?”</w:t>
            </w:r>
          </w:p>
          <w:p w:rsidR="00C01B60" w:rsidRPr="00C01B60" w:rsidRDefault="00C01B60" w:rsidP="00C01B60">
            <w:pPr>
              <w:jc w:val="both"/>
              <w:rPr>
                <w:i/>
                <w:lang w:val="ro-RO"/>
              </w:rPr>
            </w:pPr>
            <w:r w:rsidRPr="00C01B60">
              <w:rPr>
                <w:i/>
                <w:lang w:val="ro-RO"/>
              </w:rPr>
              <w:t>„Cum ar fi trebuit să se comporte baba cu moşul ca să-i fie şi ei bine?”</w:t>
            </w:r>
          </w:p>
          <w:p w:rsidR="00C01B60" w:rsidRPr="00C01B60" w:rsidRDefault="00C01B60" w:rsidP="00C01B60">
            <w:pPr>
              <w:jc w:val="both"/>
              <w:rPr>
                <w:i/>
                <w:lang w:val="ro-RO"/>
              </w:rPr>
            </w:pPr>
            <w:r w:rsidRPr="00C01B60">
              <w:rPr>
                <w:i/>
                <w:lang w:val="ro-RO"/>
              </w:rPr>
              <w:t>„Ce s-ar fi întâmplat dacă nu ar fi găsit cocoşul punguţa cu doi bani?”</w:t>
            </w:r>
          </w:p>
          <w:p w:rsidR="00C01B60" w:rsidRPr="00C01B60" w:rsidRDefault="00C01B60" w:rsidP="00C01B60">
            <w:pPr>
              <w:jc w:val="both"/>
              <w:rPr>
                <w:lang w:val="ro-RO"/>
              </w:rPr>
            </w:pPr>
          </w:p>
        </w:tc>
        <w:tc>
          <w:tcPr>
            <w:tcW w:w="1368" w:type="dxa"/>
          </w:tcPr>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r w:rsidRPr="00C01B60">
              <w:rPr>
                <w:lang w:val="ro-RO"/>
              </w:rPr>
              <w:t xml:space="preserve">- formativă, orală </w:t>
            </w:r>
          </w:p>
        </w:tc>
      </w:tr>
      <w:tr w:rsidR="00C01B60" w:rsidRPr="00C01B60" w:rsidTr="00C01B60">
        <w:trPr>
          <w:trHeight w:val="2753"/>
        </w:trPr>
        <w:tc>
          <w:tcPr>
            <w:tcW w:w="2268" w:type="dxa"/>
          </w:tcPr>
          <w:p w:rsidR="00C01B60" w:rsidRPr="00C01B60" w:rsidRDefault="00C01B60" w:rsidP="00F965F7">
            <w:pPr>
              <w:rPr>
                <w:b/>
                <w:lang w:val="ro-RO"/>
              </w:rPr>
            </w:pPr>
            <w:r w:rsidRPr="00C01B60">
              <w:rPr>
                <w:b/>
                <w:lang w:val="ro-RO"/>
              </w:rPr>
              <w:t>7. Asigurarea feed-back-ului</w:t>
            </w:r>
          </w:p>
          <w:p w:rsidR="00C01B60" w:rsidRPr="00C01B60" w:rsidRDefault="00C01B60" w:rsidP="00F965F7">
            <w:pPr>
              <w:rPr>
                <w:b/>
                <w:lang w:val="ro-RO"/>
              </w:rPr>
            </w:pPr>
            <w:r w:rsidRPr="00C01B60">
              <w:rPr>
                <w:b/>
                <w:lang w:val="ro-RO"/>
              </w:rPr>
              <w:t>- graffiti</w:t>
            </w: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b/>
                <w:lang w:val="ro-RO"/>
              </w:rPr>
            </w:pPr>
            <w:r w:rsidRPr="00C01B60">
              <w:rPr>
                <w:b/>
                <w:lang w:val="ro-RO"/>
              </w:rPr>
              <w:t>- exerciţii de dicţie</w:t>
            </w:r>
          </w:p>
        </w:tc>
        <w:tc>
          <w:tcPr>
            <w:tcW w:w="1260" w:type="dxa"/>
          </w:tcPr>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r w:rsidRPr="00C01B60">
              <w:rPr>
                <w:lang w:val="ro-RO"/>
              </w:rPr>
              <w:t>O2</w:t>
            </w: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r w:rsidRPr="00C01B60">
              <w:rPr>
                <w:lang w:val="ro-RO"/>
              </w:rPr>
              <w:t>O5</w:t>
            </w:r>
          </w:p>
          <w:p w:rsidR="00C01B60" w:rsidRPr="00C01B60" w:rsidRDefault="00C01B60" w:rsidP="00F965F7">
            <w:pPr>
              <w:rPr>
                <w:lang w:val="ro-RO"/>
              </w:rPr>
            </w:pPr>
          </w:p>
          <w:p w:rsidR="00C01B60" w:rsidRPr="00C01B60" w:rsidRDefault="00C01B60" w:rsidP="00F965F7">
            <w:pPr>
              <w:rPr>
                <w:lang w:val="ro-RO"/>
              </w:rPr>
            </w:pPr>
            <w:r w:rsidRPr="00C01B60">
              <w:rPr>
                <w:lang w:val="ro-RO"/>
              </w:rPr>
              <w:t>O4</w:t>
            </w:r>
          </w:p>
        </w:tc>
        <w:tc>
          <w:tcPr>
            <w:tcW w:w="4500" w:type="dxa"/>
          </w:tcPr>
          <w:p w:rsidR="00C01B60" w:rsidRPr="00C01B60" w:rsidRDefault="00C01B60" w:rsidP="00C01B60">
            <w:pPr>
              <w:jc w:val="both"/>
              <w:rPr>
                <w:b/>
                <w:lang w:val="ro-RO"/>
              </w:rPr>
            </w:pPr>
            <w:r w:rsidRPr="00C01B60">
              <w:rPr>
                <w:lang w:val="ro-RO"/>
              </w:rPr>
              <w:t xml:space="preserve">- elevii vor primi jetoane cu cuvinte şi propoziţii pe care vor trebui să le potrivească personajului de pe panoul de polistiren (moşul, baba, cocoşul, găina)- </w:t>
            </w:r>
            <w:r w:rsidRPr="00C01B60">
              <w:rPr>
                <w:b/>
                <w:lang w:val="ro-RO"/>
              </w:rPr>
              <w:t>Anexa 3</w:t>
            </w:r>
          </w:p>
          <w:p w:rsidR="00C01B60" w:rsidRPr="00C01B60" w:rsidRDefault="00C01B60" w:rsidP="00C01B60">
            <w:pPr>
              <w:jc w:val="both"/>
              <w:rPr>
                <w:lang w:val="ro-RO"/>
              </w:rPr>
            </w:pPr>
            <w:r w:rsidRPr="00C01B60">
              <w:rPr>
                <w:lang w:val="ro-RO"/>
              </w:rPr>
              <w:t xml:space="preserve">- frământări de limbă, în cor: </w:t>
            </w:r>
            <w:r w:rsidRPr="00C01B60">
              <w:rPr>
                <w:i/>
                <w:lang w:val="ro-RO"/>
              </w:rPr>
              <w:t>„De gospodărit m-am gospodărit, dar de dezgospodărit nu mai pot să mă dezgospodăresc”</w:t>
            </w:r>
          </w:p>
        </w:tc>
        <w:tc>
          <w:tcPr>
            <w:tcW w:w="1368" w:type="dxa"/>
          </w:tcPr>
          <w:p w:rsidR="00C01B60" w:rsidRPr="00C01B60" w:rsidRDefault="00C01B60" w:rsidP="00F965F7">
            <w:pPr>
              <w:rPr>
                <w:lang w:val="ro-RO"/>
              </w:rPr>
            </w:pPr>
          </w:p>
          <w:p w:rsidR="00C01B60" w:rsidRPr="00C01B60" w:rsidRDefault="00C01B60" w:rsidP="00F965F7">
            <w:pPr>
              <w:rPr>
                <w:lang w:val="ro-RO"/>
              </w:rPr>
            </w:pPr>
            <w:r w:rsidRPr="00C01B60">
              <w:rPr>
                <w:lang w:val="ro-RO"/>
              </w:rPr>
              <w:t>- pe echipe</w:t>
            </w: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p w:rsidR="00C01B60" w:rsidRPr="00C01B60" w:rsidRDefault="00C01B60" w:rsidP="00F965F7">
            <w:pPr>
              <w:rPr>
                <w:lang w:val="ro-RO"/>
              </w:rPr>
            </w:pPr>
          </w:p>
        </w:tc>
      </w:tr>
      <w:tr w:rsidR="00C01B60" w:rsidRPr="00C01B60" w:rsidTr="00C01B60">
        <w:tc>
          <w:tcPr>
            <w:tcW w:w="2268" w:type="dxa"/>
          </w:tcPr>
          <w:p w:rsidR="00C01B60" w:rsidRPr="00C01B60" w:rsidRDefault="00C01B60" w:rsidP="00F965F7">
            <w:pPr>
              <w:rPr>
                <w:b/>
                <w:lang w:val="ro-RO"/>
              </w:rPr>
            </w:pPr>
            <w:r w:rsidRPr="00C01B60">
              <w:rPr>
                <w:b/>
                <w:lang w:val="ro-RO"/>
              </w:rPr>
              <w:t>8. Încheiarea lecţiei</w:t>
            </w:r>
          </w:p>
        </w:tc>
        <w:tc>
          <w:tcPr>
            <w:tcW w:w="1260" w:type="dxa"/>
          </w:tcPr>
          <w:p w:rsidR="00C01B60" w:rsidRPr="00C01B60" w:rsidRDefault="00C01B60" w:rsidP="00F965F7">
            <w:pPr>
              <w:rPr>
                <w:lang w:val="ro-RO"/>
              </w:rPr>
            </w:pPr>
          </w:p>
        </w:tc>
        <w:tc>
          <w:tcPr>
            <w:tcW w:w="4500" w:type="dxa"/>
          </w:tcPr>
          <w:p w:rsidR="00C01B60" w:rsidRPr="00C01B60" w:rsidRDefault="00C01B60" w:rsidP="00F965F7">
            <w:pPr>
              <w:rPr>
                <w:lang w:val="ro-RO"/>
              </w:rPr>
            </w:pPr>
            <w:r w:rsidRPr="00C01B60">
              <w:rPr>
                <w:lang w:val="ro-RO"/>
              </w:rPr>
              <w:t>- aprecieri, recomandări; temă pentru acasă;</w:t>
            </w:r>
          </w:p>
          <w:p w:rsidR="00C01B60" w:rsidRPr="00C01B60" w:rsidRDefault="00C01B60" w:rsidP="00F965F7">
            <w:pPr>
              <w:rPr>
                <w:lang w:val="ro-RO"/>
              </w:rPr>
            </w:pPr>
            <w:r w:rsidRPr="00C01B60">
              <w:rPr>
                <w:lang w:val="ro-RO"/>
              </w:rPr>
              <w:t>- pregătirea pentru pauză</w:t>
            </w:r>
          </w:p>
        </w:tc>
        <w:tc>
          <w:tcPr>
            <w:tcW w:w="1368" w:type="dxa"/>
          </w:tcPr>
          <w:p w:rsidR="00C01B60" w:rsidRPr="00C01B60" w:rsidRDefault="00C01B60" w:rsidP="00F965F7">
            <w:pPr>
              <w:rPr>
                <w:lang w:val="ro-RO"/>
              </w:rPr>
            </w:pPr>
          </w:p>
        </w:tc>
      </w:tr>
    </w:tbl>
    <w:p w:rsidR="00C01B60" w:rsidRPr="00037C3C" w:rsidRDefault="00C01B60" w:rsidP="00C01B60">
      <w:pPr>
        <w:rPr>
          <w:lang w:val="ro-RO"/>
        </w:rPr>
      </w:pPr>
    </w:p>
    <w:p w:rsidR="00C01B60" w:rsidRDefault="00C01B60" w:rsidP="00C01B60">
      <w:pPr>
        <w:jc w:val="center"/>
        <w:rPr>
          <w:b/>
          <w:sz w:val="32"/>
          <w:szCs w:val="32"/>
          <w:lang w:val="ro-RO"/>
        </w:rPr>
      </w:pPr>
    </w:p>
    <w:p w:rsidR="00C01B60" w:rsidRDefault="00C01B60" w:rsidP="00C01B60">
      <w:pPr>
        <w:jc w:val="center"/>
        <w:rPr>
          <w:b/>
          <w:sz w:val="32"/>
          <w:szCs w:val="32"/>
          <w:lang w:val="ro-RO"/>
        </w:rPr>
      </w:pPr>
    </w:p>
    <w:p w:rsidR="00C01B60" w:rsidRDefault="00C01B60" w:rsidP="00C01B60">
      <w:pPr>
        <w:jc w:val="center"/>
        <w:rPr>
          <w:b/>
          <w:sz w:val="32"/>
          <w:szCs w:val="32"/>
          <w:lang w:val="ro-RO"/>
        </w:rPr>
      </w:pPr>
    </w:p>
    <w:p w:rsidR="00C01B60" w:rsidRDefault="00C01B60" w:rsidP="00C01B60">
      <w:pPr>
        <w:jc w:val="center"/>
        <w:rPr>
          <w:b/>
          <w:sz w:val="32"/>
          <w:szCs w:val="32"/>
          <w:lang w:val="ro-RO"/>
        </w:rPr>
      </w:pPr>
    </w:p>
    <w:p w:rsidR="00C01B60" w:rsidRDefault="00C01B60" w:rsidP="00C01B60">
      <w:pPr>
        <w:jc w:val="center"/>
        <w:rPr>
          <w:b/>
          <w:sz w:val="32"/>
          <w:szCs w:val="32"/>
          <w:lang w:val="ro-RO"/>
        </w:rPr>
      </w:pPr>
    </w:p>
    <w:p w:rsidR="00C01B60" w:rsidRDefault="00C01B60" w:rsidP="00C01B60">
      <w:pPr>
        <w:jc w:val="center"/>
        <w:rPr>
          <w:b/>
          <w:sz w:val="32"/>
          <w:szCs w:val="32"/>
          <w:lang w:val="ro-RO"/>
        </w:rPr>
      </w:pPr>
    </w:p>
    <w:p w:rsidR="00C01B60" w:rsidRDefault="00C01B60" w:rsidP="00C01B60">
      <w:pPr>
        <w:jc w:val="center"/>
        <w:rPr>
          <w:b/>
          <w:sz w:val="32"/>
          <w:szCs w:val="32"/>
          <w:lang w:val="ro-RO"/>
        </w:rPr>
      </w:pPr>
    </w:p>
    <w:p w:rsidR="00C01B60" w:rsidRDefault="00C01B60" w:rsidP="00C01B60">
      <w:pPr>
        <w:jc w:val="center"/>
        <w:rPr>
          <w:b/>
          <w:sz w:val="32"/>
          <w:szCs w:val="32"/>
          <w:lang w:val="ro-RO"/>
        </w:rPr>
      </w:pPr>
    </w:p>
    <w:p w:rsidR="00C01B60" w:rsidRDefault="00C01B60" w:rsidP="00C01B60">
      <w:pPr>
        <w:jc w:val="center"/>
        <w:rPr>
          <w:b/>
          <w:sz w:val="32"/>
          <w:szCs w:val="32"/>
          <w:lang w:val="ro-RO"/>
        </w:rPr>
      </w:pPr>
    </w:p>
    <w:p w:rsidR="00C01B60" w:rsidRDefault="00C01B60" w:rsidP="00C01B60">
      <w:pPr>
        <w:jc w:val="center"/>
        <w:rPr>
          <w:b/>
          <w:sz w:val="32"/>
          <w:szCs w:val="32"/>
          <w:lang w:val="ro-RO"/>
        </w:rPr>
      </w:pPr>
    </w:p>
    <w:p w:rsidR="00C01B60" w:rsidRDefault="00C01B60" w:rsidP="00C01B60">
      <w:pPr>
        <w:jc w:val="center"/>
        <w:rPr>
          <w:b/>
          <w:sz w:val="32"/>
          <w:szCs w:val="32"/>
          <w:lang w:val="ro-RO"/>
        </w:rPr>
      </w:pPr>
    </w:p>
    <w:p w:rsidR="00C01B60" w:rsidRDefault="00C01B60" w:rsidP="00C01B60">
      <w:pPr>
        <w:jc w:val="center"/>
        <w:rPr>
          <w:b/>
          <w:sz w:val="32"/>
          <w:szCs w:val="32"/>
          <w:lang w:val="ro-RO"/>
        </w:rPr>
      </w:pPr>
    </w:p>
    <w:p w:rsidR="00C01B60" w:rsidRDefault="00C01B60" w:rsidP="00C01B60">
      <w:pPr>
        <w:jc w:val="center"/>
        <w:rPr>
          <w:b/>
          <w:sz w:val="32"/>
          <w:szCs w:val="32"/>
          <w:lang w:val="ro-RO"/>
        </w:rPr>
      </w:pPr>
    </w:p>
    <w:p w:rsidR="00C01B60" w:rsidRDefault="00C01B60" w:rsidP="00C01B60">
      <w:pPr>
        <w:jc w:val="center"/>
        <w:rPr>
          <w:b/>
          <w:sz w:val="32"/>
          <w:szCs w:val="32"/>
          <w:lang w:val="ro-RO"/>
        </w:rPr>
      </w:pPr>
    </w:p>
    <w:p w:rsidR="00C01B60" w:rsidRDefault="00C01B60" w:rsidP="00C01B60">
      <w:pPr>
        <w:jc w:val="center"/>
        <w:rPr>
          <w:b/>
          <w:sz w:val="32"/>
          <w:szCs w:val="32"/>
          <w:lang w:val="ro-RO"/>
        </w:rPr>
      </w:pPr>
    </w:p>
    <w:p w:rsidR="003205CE" w:rsidRDefault="003205CE">
      <w:pPr>
        <w:rPr>
          <w:rStyle w:val="grimic"/>
          <w:b/>
          <w:sz w:val="28"/>
          <w:szCs w:val="28"/>
        </w:rPr>
      </w:pPr>
      <w:r w:rsidRPr="003205CE">
        <w:rPr>
          <w:rStyle w:val="grimic"/>
          <w:b/>
          <w:sz w:val="28"/>
          <w:szCs w:val="28"/>
        </w:rPr>
        <w:lastRenderedPageBreak/>
        <w:t>Anexa 1</w:t>
      </w:r>
    </w:p>
    <w:p w:rsidR="00335215" w:rsidRDefault="00335215">
      <w:pPr>
        <w:rPr>
          <w:rStyle w:val="grimic"/>
          <w:b/>
          <w:sz w:val="28"/>
          <w:szCs w:val="28"/>
        </w:rPr>
      </w:pPr>
    </w:p>
    <w:p w:rsidR="00335215" w:rsidRPr="003324DB" w:rsidRDefault="003324DB">
      <w:pPr>
        <w:rPr>
          <w:rStyle w:val="grimic"/>
          <w:i/>
        </w:rPr>
      </w:pPr>
      <w:r w:rsidRPr="003324DB">
        <w:rPr>
          <w:rStyle w:val="grimic"/>
          <w:i/>
        </w:rPr>
        <w:t>Recunoaşte personajele şi povestea:</w:t>
      </w:r>
    </w:p>
    <w:p w:rsidR="003205CE" w:rsidRDefault="003205CE">
      <w:pPr>
        <w:rPr>
          <w:rStyle w:val="grimic"/>
        </w:rPr>
      </w:pPr>
    </w:p>
    <w:p w:rsidR="003205CE" w:rsidRPr="003324DB" w:rsidRDefault="003205CE" w:rsidP="00335215">
      <w:pPr>
        <w:ind w:firstLine="360"/>
        <w:rPr>
          <w:rStyle w:val="grimic"/>
          <w:i/>
          <w:lang w:val="it-IT"/>
        </w:rPr>
      </w:pPr>
      <w:r>
        <w:rPr>
          <w:rStyle w:val="grimic"/>
        </w:rPr>
        <w:t xml:space="preserve">“Intr-o zi de iarna, o </w:t>
      </w:r>
      <w:smartTag w:uri="urn:schemas-microsoft-com:office:smarttags" w:element="place">
        <w:smartTag w:uri="urn:schemas-microsoft-com:office:smarttags" w:element="City">
          <w:r>
            <w:rPr>
              <w:rStyle w:val="grimic"/>
            </w:rPr>
            <w:t>regina</w:t>
          </w:r>
        </w:smartTag>
      </w:smartTag>
      <w:r>
        <w:rPr>
          <w:rStyle w:val="grimic"/>
        </w:rPr>
        <w:t xml:space="preserve"> frumoasa si inteleapta, care statea la fereastra si broda, se intepa cu acul, iar cateva picaturi de sange inrosira zapada de pe pervazul ferestrei. </w:t>
      </w:r>
      <w:r>
        <w:br/>
      </w:r>
      <w:r>
        <w:rPr>
          <w:rStyle w:val="grimic"/>
        </w:rPr>
        <w:t xml:space="preserve">&lt;&lt; Ah, isi zise ea, de-as avea o fetita cu pielea alba ca zapada, cu buzele rosii ca sangele si cu parul negru ca abanosul... </w:t>
      </w:r>
      <w:r w:rsidRPr="003324DB">
        <w:rPr>
          <w:rStyle w:val="grimic"/>
          <w:lang w:val="it-IT"/>
        </w:rPr>
        <w:t xml:space="preserve">&gt;&gt; </w:t>
      </w:r>
      <w:r w:rsidRPr="003324DB">
        <w:rPr>
          <w:lang w:val="it-IT"/>
        </w:rPr>
        <w:br/>
      </w:r>
      <w:r w:rsidRPr="003324DB">
        <w:rPr>
          <w:rStyle w:val="grimic"/>
          <w:lang w:val="it-IT"/>
        </w:rPr>
        <w:t xml:space="preserve">Si iata dorinta i se implini: </w:t>
      </w:r>
      <w:smartTag w:uri="urn:schemas-microsoft-com:office:smarttags" w:element="City">
        <w:smartTag w:uri="urn:schemas-microsoft-com:office:smarttags" w:element="place">
          <w:r w:rsidRPr="003324DB">
            <w:rPr>
              <w:rStyle w:val="grimic"/>
              <w:lang w:val="it-IT"/>
            </w:rPr>
            <w:t>regina</w:t>
          </w:r>
        </w:smartTag>
      </w:smartTag>
      <w:r w:rsidRPr="003324DB">
        <w:rPr>
          <w:rStyle w:val="grimic"/>
          <w:lang w:val="it-IT"/>
        </w:rPr>
        <w:t xml:space="preserve"> nascu o fetita intocmai cum o visase, pe care o boteza…” </w:t>
      </w:r>
      <w:r w:rsidRPr="003324DB">
        <w:rPr>
          <w:rStyle w:val="grimic"/>
          <w:i/>
          <w:lang w:val="it-IT"/>
        </w:rPr>
        <w:t>(</w:t>
      </w:r>
      <w:r w:rsidR="00335215" w:rsidRPr="003324DB">
        <w:rPr>
          <w:rStyle w:val="grimic"/>
          <w:i/>
          <w:lang w:val="it-IT"/>
        </w:rPr>
        <w:t>“Alba-ca-zapada si cei 7 pitici”</w:t>
      </w:r>
      <w:r w:rsidRPr="003324DB">
        <w:rPr>
          <w:rStyle w:val="grimic"/>
          <w:i/>
          <w:lang w:val="it-IT"/>
        </w:rPr>
        <w:t>)</w:t>
      </w:r>
    </w:p>
    <w:p w:rsidR="003205CE" w:rsidRPr="003324DB" w:rsidRDefault="003205CE">
      <w:pPr>
        <w:rPr>
          <w:rStyle w:val="grimic"/>
          <w:i/>
          <w:lang w:val="it-IT"/>
        </w:rPr>
      </w:pPr>
    </w:p>
    <w:p w:rsidR="003205CE" w:rsidRPr="003324DB" w:rsidRDefault="003205CE" w:rsidP="003205CE">
      <w:pPr>
        <w:ind w:left="360"/>
        <w:rPr>
          <w:lang w:val="it-IT"/>
        </w:rPr>
      </w:pPr>
    </w:p>
    <w:p w:rsidR="00335215" w:rsidRPr="003324DB" w:rsidRDefault="00335215" w:rsidP="003205CE">
      <w:pPr>
        <w:ind w:left="360"/>
        <w:rPr>
          <w:lang w:val="it-IT"/>
        </w:rPr>
      </w:pPr>
    </w:p>
    <w:p w:rsidR="003205CE" w:rsidRPr="00335215" w:rsidRDefault="003205CE" w:rsidP="00335215">
      <w:pPr>
        <w:ind w:firstLine="360"/>
        <w:rPr>
          <w:i/>
        </w:rPr>
      </w:pPr>
      <w:r w:rsidRPr="003324DB">
        <w:rPr>
          <w:lang w:val="it-IT"/>
        </w:rPr>
        <w:t xml:space="preserve">“ - Buna masa, cumatra! Ti!!! da' ce mai de peste ai! Da-mi si mie, ca tare! mi-i pofta! </w:t>
      </w:r>
      <w:r w:rsidRPr="003324DB">
        <w:rPr>
          <w:lang w:val="it-IT"/>
        </w:rPr>
        <w:br/>
        <w:t xml:space="preserve">- Ia mai pune-ti pofta-n cui, cumatre, ca doar nu pentru gustul altuia m-am muncit eu. Daca ti-i asa de pofta, du-te si-ti moaie coada-n balta, ca mine, si-i avea peste sa mananci. </w:t>
      </w:r>
      <w:r w:rsidRPr="003324DB">
        <w:rPr>
          <w:lang w:val="it-IT"/>
        </w:rPr>
        <w:br/>
      </w:r>
      <w:r w:rsidRPr="003324DB">
        <w:rPr>
          <w:lang w:val="pt-BR"/>
        </w:rPr>
        <w:t>- Invata-ma, te rog, cumatra, ca eu nu stiu cum se prinde pestele.”</w:t>
      </w:r>
      <w:r w:rsidR="00335215" w:rsidRPr="003324DB">
        <w:rPr>
          <w:lang w:val="pt-BR"/>
        </w:rPr>
        <w:t xml:space="preserve"> </w:t>
      </w:r>
      <w:r w:rsidR="00335215" w:rsidRPr="00335215">
        <w:rPr>
          <w:i/>
        </w:rPr>
        <w:t>(“Ursul pacalit de vulpe”)</w:t>
      </w:r>
    </w:p>
    <w:p w:rsidR="003205CE" w:rsidRPr="00335215" w:rsidRDefault="003205CE" w:rsidP="003205CE">
      <w:pPr>
        <w:rPr>
          <w:i/>
        </w:rPr>
      </w:pPr>
    </w:p>
    <w:p w:rsidR="003205CE" w:rsidRDefault="003205CE" w:rsidP="003205CE"/>
    <w:p w:rsidR="00335215" w:rsidRDefault="00335215" w:rsidP="003205CE"/>
    <w:p w:rsidR="003205CE" w:rsidRDefault="003205CE" w:rsidP="003205CE"/>
    <w:p w:rsidR="003205CE" w:rsidRDefault="003205CE" w:rsidP="00335215">
      <w:pPr>
        <w:ind w:firstLine="360"/>
        <w:rPr>
          <w:lang w:val="it-IT"/>
        </w:rPr>
      </w:pPr>
      <w:r w:rsidRPr="003324DB">
        <w:rPr>
          <w:lang w:val="it-IT"/>
        </w:rPr>
        <w:t xml:space="preserve">“Era odata o baba si un mosneag. Baba avea o gaina, si mosneagul un cocos; gaina babei se oua de cate doua ori pe fiecare zi si baba manca o multime de oua; iar mosneagului nu-i da nici unul. Mosneagul intr-o zi perdu rabdarea si zise: </w:t>
      </w:r>
      <w:r w:rsidRPr="003324DB">
        <w:rPr>
          <w:lang w:val="it-IT"/>
        </w:rPr>
        <w:br/>
        <w:t xml:space="preserve">- Mai baba, mananci ca in targul lui Cremene. Ia da-mi si mie niste oua, ca sa-mi prind pofta macar. </w:t>
      </w:r>
      <w:r w:rsidRPr="003324DB">
        <w:rPr>
          <w:lang w:val="it-IT"/>
        </w:rPr>
        <w:br/>
        <w:t>- Da' cum nu! zise baba, care era foarte zgarcita. Daca ai pofta de oua, bate si tu cocosul tau, sa faca oua, si-i manca; ca eu asa am batut gaina, si iacata-o cum se oua.”</w:t>
      </w:r>
      <w:r w:rsidR="00335215" w:rsidRPr="003324DB">
        <w:rPr>
          <w:lang w:val="it-IT"/>
        </w:rPr>
        <w:t>(</w:t>
      </w:r>
      <w:r w:rsidR="00335215" w:rsidRPr="003324DB">
        <w:rPr>
          <w:i/>
          <w:lang w:val="it-IT"/>
        </w:rPr>
        <w:t>“Punguta cu doi bani”</w:t>
      </w:r>
      <w:r w:rsidR="00335215" w:rsidRPr="003324DB">
        <w:rPr>
          <w:lang w:val="it-IT"/>
        </w:rPr>
        <w:t>)</w:t>
      </w:r>
    </w:p>
    <w:p w:rsidR="00F8222B" w:rsidRDefault="00F8222B" w:rsidP="00335215">
      <w:pPr>
        <w:ind w:firstLine="360"/>
        <w:rPr>
          <w:lang w:val="it-IT"/>
        </w:rPr>
      </w:pPr>
    </w:p>
    <w:p w:rsidR="00F8222B" w:rsidRDefault="00F8222B" w:rsidP="00335215">
      <w:pPr>
        <w:ind w:firstLine="360"/>
        <w:rPr>
          <w:lang w:val="it-IT"/>
        </w:rPr>
      </w:pPr>
    </w:p>
    <w:p w:rsidR="00F8222B" w:rsidRDefault="00F8222B" w:rsidP="00335215">
      <w:pPr>
        <w:ind w:firstLine="360"/>
        <w:rPr>
          <w:lang w:val="it-IT"/>
        </w:rPr>
      </w:pPr>
    </w:p>
    <w:p w:rsidR="00F8222B" w:rsidRDefault="00F8222B" w:rsidP="00335215">
      <w:pPr>
        <w:ind w:firstLine="360"/>
        <w:rPr>
          <w:lang w:val="it-IT"/>
        </w:rPr>
      </w:pPr>
    </w:p>
    <w:p w:rsidR="00F8222B" w:rsidRDefault="00F8222B" w:rsidP="00335215">
      <w:pPr>
        <w:ind w:firstLine="360"/>
        <w:rPr>
          <w:lang w:val="it-IT"/>
        </w:rPr>
      </w:pPr>
    </w:p>
    <w:p w:rsidR="00F8222B" w:rsidRDefault="00F8222B" w:rsidP="00335215">
      <w:pPr>
        <w:ind w:firstLine="360"/>
        <w:rPr>
          <w:lang w:val="it-IT"/>
        </w:rPr>
      </w:pPr>
    </w:p>
    <w:p w:rsidR="00F8222B" w:rsidRDefault="00F8222B" w:rsidP="00335215">
      <w:pPr>
        <w:ind w:firstLine="360"/>
        <w:rPr>
          <w:lang w:val="it-IT"/>
        </w:rPr>
      </w:pPr>
    </w:p>
    <w:p w:rsidR="00F8222B" w:rsidRDefault="00F8222B" w:rsidP="00335215">
      <w:pPr>
        <w:ind w:firstLine="360"/>
        <w:rPr>
          <w:lang w:val="it-IT"/>
        </w:rPr>
      </w:pPr>
    </w:p>
    <w:p w:rsidR="00F8222B" w:rsidRDefault="00F8222B" w:rsidP="00335215">
      <w:pPr>
        <w:ind w:firstLine="360"/>
        <w:rPr>
          <w:lang w:val="it-IT"/>
        </w:rPr>
      </w:pPr>
    </w:p>
    <w:p w:rsidR="00F8222B" w:rsidRDefault="00F8222B" w:rsidP="00335215">
      <w:pPr>
        <w:ind w:firstLine="360"/>
        <w:rPr>
          <w:lang w:val="it-IT"/>
        </w:rPr>
      </w:pPr>
    </w:p>
    <w:p w:rsidR="00F8222B" w:rsidRDefault="00F8222B" w:rsidP="00335215">
      <w:pPr>
        <w:ind w:firstLine="360"/>
        <w:rPr>
          <w:lang w:val="it-IT"/>
        </w:rPr>
      </w:pPr>
    </w:p>
    <w:p w:rsidR="00F8222B" w:rsidRDefault="00F8222B" w:rsidP="00335215">
      <w:pPr>
        <w:ind w:firstLine="360"/>
        <w:rPr>
          <w:lang w:val="it-IT"/>
        </w:rPr>
      </w:pPr>
    </w:p>
    <w:p w:rsidR="00F8222B" w:rsidRDefault="00F8222B" w:rsidP="00335215">
      <w:pPr>
        <w:ind w:firstLine="360"/>
        <w:rPr>
          <w:lang w:val="it-IT"/>
        </w:rPr>
      </w:pPr>
    </w:p>
    <w:p w:rsidR="00C01B60" w:rsidRDefault="00C01B60" w:rsidP="00335215">
      <w:pPr>
        <w:ind w:firstLine="360"/>
        <w:rPr>
          <w:lang w:val="it-IT"/>
        </w:rPr>
      </w:pPr>
    </w:p>
    <w:p w:rsidR="00C01B60" w:rsidRDefault="00C01B60" w:rsidP="00335215">
      <w:pPr>
        <w:ind w:firstLine="360"/>
        <w:rPr>
          <w:lang w:val="it-IT"/>
        </w:rPr>
      </w:pPr>
    </w:p>
    <w:p w:rsidR="00C01B60" w:rsidRDefault="00C01B60" w:rsidP="00335215">
      <w:pPr>
        <w:ind w:firstLine="360"/>
        <w:rPr>
          <w:lang w:val="it-IT"/>
        </w:rPr>
      </w:pPr>
    </w:p>
    <w:p w:rsidR="00C01B60" w:rsidRDefault="00C01B60" w:rsidP="00335215">
      <w:pPr>
        <w:ind w:firstLine="360"/>
        <w:rPr>
          <w:lang w:val="it-IT"/>
        </w:rPr>
      </w:pPr>
    </w:p>
    <w:p w:rsidR="00F8222B" w:rsidRDefault="00F8222B" w:rsidP="00335215">
      <w:pPr>
        <w:ind w:firstLine="360"/>
        <w:rPr>
          <w:lang w:val="it-IT"/>
        </w:rPr>
      </w:pPr>
    </w:p>
    <w:p w:rsidR="00F8222B" w:rsidRDefault="00F8222B" w:rsidP="00335215">
      <w:pPr>
        <w:ind w:firstLine="360"/>
        <w:rPr>
          <w:lang w:val="it-IT"/>
        </w:rPr>
      </w:pPr>
    </w:p>
    <w:p w:rsidR="00F8222B" w:rsidRDefault="00F8222B" w:rsidP="00335215">
      <w:pPr>
        <w:ind w:firstLine="360"/>
        <w:rPr>
          <w:lang w:val="it-IT"/>
        </w:rPr>
      </w:pPr>
    </w:p>
    <w:p w:rsidR="00F8222B" w:rsidRDefault="00F8222B" w:rsidP="00335215">
      <w:pPr>
        <w:ind w:firstLine="360"/>
        <w:rPr>
          <w:b/>
          <w:sz w:val="28"/>
          <w:szCs w:val="28"/>
          <w:lang w:val="it-IT"/>
        </w:rPr>
      </w:pPr>
      <w:r w:rsidRPr="00F8222B">
        <w:rPr>
          <w:b/>
          <w:sz w:val="28"/>
          <w:szCs w:val="28"/>
          <w:lang w:val="it-IT"/>
        </w:rPr>
        <w:lastRenderedPageBreak/>
        <w:t>Anexa 3</w:t>
      </w:r>
    </w:p>
    <w:p w:rsidR="00F8222B" w:rsidRDefault="00F8222B" w:rsidP="00335215">
      <w:pPr>
        <w:ind w:firstLine="360"/>
        <w:rPr>
          <w:b/>
          <w:sz w:val="28"/>
          <w:szCs w:val="28"/>
          <w:lang w:val="it-IT"/>
        </w:rPr>
      </w:pPr>
    </w:p>
    <w:p w:rsidR="00F8222B" w:rsidRDefault="00F8222B" w:rsidP="00F8222B">
      <w:pPr>
        <w:rPr>
          <w:lang w:val="it-IT"/>
        </w:rPr>
      </w:pPr>
      <w:r>
        <w:rPr>
          <w:lang w:val="it-IT"/>
        </w:rPr>
        <w:t>Moşneagul:</w:t>
      </w:r>
    </w:p>
    <w:p w:rsidR="00F8222B" w:rsidRDefault="00F8222B" w:rsidP="00F8222B">
      <w:pPr>
        <w:numPr>
          <w:ilvl w:val="0"/>
          <w:numId w:val="3"/>
        </w:numPr>
        <w:rPr>
          <w:lang w:val="it-IT"/>
        </w:rPr>
      </w:pPr>
      <w:r>
        <w:rPr>
          <w:lang w:val="it-IT"/>
        </w:rPr>
        <w:t>avea un cocoş</w:t>
      </w:r>
    </w:p>
    <w:p w:rsidR="00F8222B" w:rsidRDefault="00F8222B" w:rsidP="00F8222B">
      <w:pPr>
        <w:numPr>
          <w:ilvl w:val="0"/>
          <w:numId w:val="3"/>
        </w:numPr>
        <w:rPr>
          <w:lang w:val="it-IT"/>
        </w:rPr>
      </w:pPr>
      <w:r>
        <w:rPr>
          <w:lang w:val="it-IT"/>
        </w:rPr>
        <w:t>era sărac</w:t>
      </w:r>
    </w:p>
    <w:p w:rsidR="00F8222B" w:rsidRDefault="00F8222B" w:rsidP="00F8222B">
      <w:pPr>
        <w:numPr>
          <w:ilvl w:val="0"/>
          <w:numId w:val="3"/>
        </w:numPr>
        <w:rPr>
          <w:lang w:val="it-IT"/>
        </w:rPr>
      </w:pPr>
      <w:r>
        <w:rPr>
          <w:lang w:val="it-IT"/>
        </w:rPr>
        <w:t>a alungat cocoşul de acasă</w:t>
      </w:r>
    </w:p>
    <w:p w:rsidR="00F8222B" w:rsidRDefault="00F8222B" w:rsidP="00F8222B">
      <w:pPr>
        <w:numPr>
          <w:ilvl w:val="0"/>
          <w:numId w:val="3"/>
        </w:numPr>
        <w:rPr>
          <w:lang w:val="it-IT"/>
        </w:rPr>
      </w:pPr>
      <w:r>
        <w:rPr>
          <w:lang w:val="it-IT"/>
        </w:rPr>
        <w:t>a devenit bogat</w:t>
      </w:r>
    </w:p>
    <w:p w:rsidR="00F8222B" w:rsidRDefault="00F8222B" w:rsidP="00F8222B">
      <w:pPr>
        <w:numPr>
          <w:ilvl w:val="0"/>
          <w:numId w:val="3"/>
        </w:numPr>
        <w:rPr>
          <w:lang w:val="it-IT"/>
        </w:rPr>
      </w:pPr>
      <w:r>
        <w:rPr>
          <w:lang w:val="it-IT"/>
        </w:rPr>
        <w:t>a bătut cocoşul</w:t>
      </w:r>
    </w:p>
    <w:p w:rsidR="00F8222B" w:rsidRDefault="00F8222B" w:rsidP="00F8222B">
      <w:pPr>
        <w:rPr>
          <w:lang w:val="it-IT"/>
        </w:rPr>
      </w:pPr>
    </w:p>
    <w:p w:rsidR="00F8222B" w:rsidRDefault="00F8222B" w:rsidP="00F8222B">
      <w:pPr>
        <w:rPr>
          <w:lang w:val="it-IT"/>
        </w:rPr>
      </w:pPr>
      <w:r>
        <w:rPr>
          <w:lang w:val="it-IT"/>
        </w:rPr>
        <w:t>Baba:</w:t>
      </w:r>
    </w:p>
    <w:p w:rsidR="00F8222B" w:rsidRDefault="00F8222B" w:rsidP="00F8222B">
      <w:pPr>
        <w:numPr>
          <w:ilvl w:val="0"/>
          <w:numId w:val="3"/>
        </w:numPr>
        <w:rPr>
          <w:lang w:val="it-IT"/>
        </w:rPr>
      </w:pPr>
      <w:r>
        <w:rPr>
          <w:lang w:val="it-IT"/>
        </w:rPr>
        <w:t>avea o găină</w:t>
      </w:r>
    </w:p>
    <w:p w:rsidR="00F8222B" w:rsidRDefault="00F8222B" w:rsidP="00F8222B">
      <w:pPr>
        <w:numPr>
          <w:ilvl w:val="0"/>
          <w:numId w:val="3"/>
        </w:numPr>
        <w:rPr>
          <w:lang w:val="it-IT"/>
        </w:rPr>
      </w:pPr>
      <w:r>
        <w:rPr>
          <w:lang w:val="it-IT"/>
        </w:rPr>
        <w:t>era lacomă</w:t>
      </w:r>
    </w:p>
    <w:p w:rsidR="00F8222B" w:rsidRDefault="00F8222B" w:rsidP="00F8222B">
      <w:pPr>
        <w:numPr>
          <w:ilvl w:val="0"/>
          <w:numId w:val="3"/>
        </w:numPr>
        <w:rPr>
          <w:lang w:val="it-IT"/>
        </w:rPr>
      </w:pPr>
      <w:r>
        <w:rPr>
          <w:lang w:val="it-IT"/>
        </w:rPr>
        <w:t>era rea</w:t>
      </w:r>
    </w:p>
    <w:p w:rsidR="00F8222B" w:rsidRDefault="00F8222B" w:rsidP="00F8222B">
      <w:pPr>
        <w:numPr>
          <w:ilvl w:val="0"/>
          <w:numId w:val="3"/>
        </w:numPr>
        <w:rPr>
          <w:lang w:val="it-IT"/>
        </w:rPr>
      </w:pPr>
      <w:r>
        <w:rPr>
          <w:lang w:val="it-IT"/>
        </w:rPr>
        <w:t>mânca ouă</w:t>
      </w:r>
    </w:p>
    <w:p w:rsidR="00F8222B" w:rsidRDefault="00F8222B" w:rsidP="00F8222B">
      <w:pPr>
        <w:numPr>
          <w:ilvl w:val="0"/>
          <w:numId w:val="3"/>
        </w:numPr>
        <w:rPr>
          <w:lang w:val="it-IT"/>
        </w:rPr>
      </w:pPr>
      <w:r>
        <w:rPr>
          <w:lang w:val="it-IT"/>
        </w:rPr>
        <w:t>a bătut găina</w:t>
      </w:r>
    </w:p>
    <w:p w:rsidR="00F8222B" w:rsidRDefault="00F8222B" w:rsidP="00F8222B">
      <w:pPr>
        <w:numPr>
          <w:ilvl w:val="0"/>
          <w:numId w:val="3"/>
        </w:numPr>
        <w:rPr>
          <w:lang w:val="it-IT"/>
        </w:rPr>
      </w:pPr>
      <w:r>
        <w:rPr>
          <w:lang w:val="it-IT"/>
        </w:rPr>
        <w:t>a ramas săracă</w:t>
      </w:r>
    </w:p>
    <w:p w:rsidR="00AC5079" w:rsidRDefault="00AC5079" w:rsidP="00F8222B">
      <w:pPr>
        <w:numPr>
          <w:ilvl w:val="0"/>
          <w:numId w:val="3"/>
        </w:numPr>
        <w:rPr>
          <w:lang w:val="it-IT"/>
        </w:rPr>
      </w:pPr>
      <w:r>
        <w:rPr>
          <w:lang w:val="it-IT"/>
        </w:rPr>
        <w:t>a omorât găina</w:t>
      </w:r>
    </w:p>
    <w:p w:rsidR="00F8222B" w:rsidRDefault="00F8222B" w:rsidP="00F8222B">
      <w:pPr>
        <w:rPr>
          <w:lang w:val="it-IT"/>
        </w:rPr>
      </w:pPr>
    </w:p>
    <w:p w:rsidR="00F8222B" w:rsidRDefault="00F8222B" w:rsidP="00F8222B">
      <w:pPr>
        <w:rPr>
          <w:lang w:val="it-IT"/>
        </w:rPr>
      </w:pPr>
      <w:r>
        <w:rPr>
          <w:lang w:val="it-IT"/>
        </w:rPr>
        <w:t>Cocoşul:</w:t>
      </w:r>
    </w:p>
    <w:p w:rsidR="00F8222B" w:rsidRDefault="00F8222B" w:rsidP="00F8222B">
      <w:pPr>
        <w:numPr>
          <w:ilvl w:val="0"/>
          <w:numId w:val="3"/>
        </w:numPr>
        <w:rPr>
          <w:lang w:val="it-IT"/>
        </w:rPr>
      </w:pPr>
      <w:r>
        <w:rPr>
          <w:lang w:val="it-IT"/>
        </w:rPr>
        <w:t>a găsit o punguţă cu doi bani</w:t>
      </w:r>
    </w:p>
    <w:p w:rsidR="00F8222B" w:rsidRDefault="00F8222B" w:rsidP="00F8222B">
      <w:pPr>
        <w:numPr>
          <w:ilvl w:val="0"/>
          <w:numId w:val="3"/>
        </w:numPr>
        <w:rPr>
          <w:lang w:val="it-IT"/>
        </w:rPr>
      </w:pPr>
      <w:r>
        <w:rPr>
          <w:lang w:val="it-IT"/>
        </w:rPr>
        <w:t>a băut apa din fântână</w:t>
      </w:r>
    </w:p>
    <w:p w:rsidR="00F8222B" w:rsidRDefault="00F8222B" w:rsidP="00F8222B">
      <w:pPr>
        <w:numPr>
          <w:ilvl w:val="0"/>
          <w:numId w:val="3"/>
        </w:numPr>
        <w:rPr>
          <w:lang w:val="it-IT"/>
        </w:rPr>
      </w:pPr>
      <w:r>
        <w:rPr>
          <w:lang w:val="it-IT"/>
        </w:rPr>
        <w:t>a mâncat boii şi vacile</w:t>
      </w:r>
    </w:p>
    <w:p w:rsidR="00F8222B" w:rsidRDefault="00F8222B" w:rsidP="00F8222B">
      <w:pPr>
        <w:numPr>
          <w:ilvl w:val="0"/>
          <w:numId w:val="3"/>
        </w:numPr>
        <w:rPr>
          <w:lang w:val="it-IT"/>
        </w:rPr>
      </w:pPr>
      <w:r>
        <w:rPr>
          <w:lang w:val="it-IT"/>
        </w:rPr>
        <w:t>a mâncat toţi banii</w:t>
      </w:r>
    </w:p>
    <w:p w:rsidR="00F8222B" w:rsidRDefault="00F8222B" w:rsidP="00F8222B">
      <w:pPr>
        <w:numPr>
          <w:ilvl w:val="0"/>
          <w:numId w:val="3"/>
        </w:numPr>
        <w:rPr>
          <w:lang w:val="it-IT"/>
        </w:rPr>
      </w:pPr>
      <w:r>
        <w:rPr>
          <w:lang w:val="it-IT"/>
        </w:rPr>
        <w:t>a umplut ograda de vite şi galbeni</w:t>
      </w:r>
    </w:p>
    <w:p w:rsidR="00AC5079" w:rsidRDefault="00F8222B" w:rsidP="00F8222B">
      <w:pPr>
        <w:numPr>
          <w:ilvl w:val="0"/>
          <w:numId w:val="3"/>
        </w:numPr>
        <w:rPr>
          <w:lang w:val="it-IT"/>
        </w:rPr>
      </w:pPr>
      <w:r>
        <w:rPr>
          <w:lang w:val="it-IT"/>
        </w:rPr>
        <w:t>a luat bătaie</w:t>
      </w:r>
    </w:p>
    <w:p w:rsidR="00F8222B" w:rsidRDefault="00F8222B" w:rsidP="00F8222B">
      <w:pPr>
        <w:rPr>
          <w:lang w:val="it-IT"/>
        </w:rPr>
      </w:pPr>
    </w:p>
    <w:p w:rsidR="00F8222B" w:rsidRDefault="00F8222B" w:rsidP="00F8222B">
      <w:pPr>
        <w:rPr>
          <w:lang w:val="it-IT"/>
        </w:rPr>
      </w:pPr>
      <w:r>
        <w:rPr>
          <w:lang w:val="it-IT"/>
        </w:rPr>
        <w:t>Găina:</w:t>
      </w:r>
    </w:p>
    <w:p w:rsidR="00F8222B" w:rsidRDefault="00F8222B" w:rsidP="00F8222B">
      <w:pPr>
        <w:numPr>
          <w:ilvl w:val="0"/>
          <w:numId w:val="3"/>
        </w:numPr>
        <w:rPr>
          <w:lang w:val="it-IT"/>
        </w:rPr>
      </w:pPr>
      <w:r>
        <w:rPr>
          <w:lang w:val="it-IT"/>
        </w:rPr>
        <w:t>se oua</w:t>
      </w:r>
    </w:p>
    <w:p w:rsidR="00F8222B" w:rsidRDefault="00F8222B" w:rsidP="00F8222B">
      <w:pPr>
        <w:numPr>
          <w:ilvl w:val="0"/>
          <w:numId w:val="3"/>
        </w:numPr>
        <w:rPr>
          <w:lang w:val="it-IT"/>
        </w:rPr>
      </w:pPr>
      <w:r>
        <w:rPr>
          <w:lang w:val="it-IT"/>
        </w:rPr>
        <w:t>a luat bătaie</w:t>
      </w:r>
    </w:p>
    <w:p w:rsidR="00F8222B" w:rsidRDefault="00F8222B" w:rsidP="00F8222B">
      <w:pPr>
        <w:numPr>
          <w:ilvl w:val="0"/>
          <w:numId w:val="3"/>
        </w:numPr>
        <w:rPr>
          <w:lang w:val="it-IT"/>
        </w:rPr>
      </w:pPr>
      <w:r>
        <w:rPr>
          <w:lang w:val="it-IT"/>
        </w:rPr>
        <w:t>a mâncat o mărgică</w:t>
      </w:r>
    </w:p>
    <w:p w:rsidR="00F8222B" w:rsidRDefault="00F8222B" w:rsidP="00F8222B">
      <w:pPr>
        <w:rPr>
          <w:lang w:val="it-IT"/>
        </w:rPr>
      </w:pPr>
    </w:p>
    <w:p w:rsidR="00F8222B" w:rsidRPr="00F8222B" w:rsidRDefault="00F8222B" w:rsidP="00F8222B">
      <w:pPr>
        <w:rPr>
          <w:lang w:val="it-IT"/>
        </w:rPr>
      </w:pPr>
    </w:p>
    <w:p w:rsidR="00F8222B" w:rsidRDefault="00F8222B" w:rsidP="00335215">
      <w:pPr>
        <w:ind w:firstLine="360"/>
        <w:rPr>
          <w:lang w:val="it-IT"/>
        </w:rPr>
      </w:pPr>
    </w:p>
    <w:p w:rsidR="00F8222B" w:rsidRDefault="00F8222B" w:rsidP="00335215">
      <w:pPr>
        <w:ind w:firstLine="360"/>
        <w:rPr>
          <w:lang w:val="it-IT"/>
        </w:rPr>
      </w:pPr>
    </w:p>
    <w:p w:rsidR="00AC5079" w:rsidRDefault="00AC5079" w:rsidP="00335215">
      <w:pPr>
        <w:ind w:firstLine="360"/>
        <w:rPr>
          <w:lang w:val="it-IT"/>
        </w:rPr>
      </w:pPr>
    </w:p>
    <w:p w:rsidR="00AC5079" w:rsidRDefault="00AC5079" w:rsidP="00335215">
      <w:pPr>
        <w:ind w:firstLine="360"/>
        <w:rPr>
          <w:lang w:val="it-IT"/>
        </w:rPr>
      </w:pPr>
    </w:p>
    <w:p w:rsidR="00AC5079" w:rsidRDefault="00AC5079" w:rsidP="00335215">
      <w:pPr>
        <w:ind w:firstLine="360"/>
        <w:rPr>
          <w:lang w:val="it-IT"/>
        </w:rPr>
      </w:pPr>
    </w:p>
    <w:p w:rsidR="00AC5079" w:rsidRDefault="00AC5079" w:rsidP="00335215">
      <w:pPr>
        <w:ind w:firstLine="360"/>
        <w:rPr>
          <w:lang w:val="it-IT"/>
        </w:rPr>
      </w:pPr>
    </w:p>
    <w:p w:rsidR="00AC5079" w:rsidRDefault="00AC5079" w:rsidP="00335215">
      <w:pPr>
        <w:ind w:firstLine="360"/>
        <w:rPr>
          <w:lang w:val="it-IT"/>
        </w:rPr>
      </w:pPr>
    </w:p>
    <w:p w:rsidR="00AC5079" w:rsidRDefault="00AC5079" w:rsidP="00335215">
      <w:pPr>
        <w:ind w:firstLine="360"/>
        <w:rPr>
          <w:lang w:val="it-IT"/>
        </w:rPr>
      </w:pPr>
    </w:p>
    <w:p w:rsidR="00AC5079" w:rsidRDefault="00AC5079" w:rsidP="00335215">
      <w:pPr>
        <w:ind w:firstLine="360"/>
        <w:rPr>
          <w:lang w:val="it-IT"/>
        </w:rPr>
      </w:pPr>
    </w:p>
    <w:p w:rsidR="00AC5079" w:rsidRDefault="00AC5079" w:rsidP="00335215">
      <w:pPr>
        <w:ind w:firstLine="360"/>
        <w:rPr>
          <w:lang w:val="it-IT"/>
        </w:rPr>
      </w:pPr>
    </w:p>
    <w:p w:rsidR="00AC5079" w:rsidRDefault="00AC5079" w:rsidP="00335215">
      <w:pPr>
        <w:ind w:firstLine="360"/>
        <w:rPr>
          <w:lang w:val="it-IT"/>
        </w:rPr>
      </w:pPr>
    </w:p>
    <w:p w:rsidR="00AC5079" w:rsidRDefault="00AC5079" w:rsidP="00335215">
      <w:pPr>
        <w:ind w:firstLine="360"/>
        <w:rPr>
          <w:lang w:val="it-IT"/>
        </w:rPr>
      </w:pPr>
    </w:p>
    <w:p w:rsidR="00AC5079" w:rsidRDefault="00AC5079" w:rsidP="00335215">
      <w:pPr>
        <w:ind w:firstLine="360"/>
        <w:rPr>
          <w:lang w:val="it-IT"/>
        </w:rPr>
      </w:pPr>
    </w:p>
    <w:p w:rsidR="00AC5079" w:rsidRDefault="00AC5079" w:rsidP="00335215">
      <w:pPr>
        <w:ind w:firstLine="360"/>
        <w:rPr>
          <w:lang w:val="it-IT"/>
        </w:rPr>
        <w:sectPr w:rsidR="00AC5079" w:rsidSect="00C01B60">
          <w:footerReference w:type="default" r:id="rId7"/>
          <w:pgSz w:w="12240" w:h="15840"/>
          <w:pgMar w:top="900" w:right="1800" w:bottom="720" w:left="1800" w:header="720" w:footer="720" w:gutter="0"/>
          <w:cols w:space="720"/>
          <w:docGrid w:linePitch="360"/>
        </w:sectPr>
      </w:pPr>
    </w:p>
    <w:p w:rsidR="00AC5079" w:rsidRDefault="00AC5079" w:rsidP="00AC5079">
      <w:pPr>
        <w:spacing w:line="360" w:lineRule="auto"/>
        <w:ind w:firstLine="360"/>
        <w:rPr>
          <w:lang w:val="it-IT"/>
        </w:rPr>
      </w:pPr>
    </w:p>
    <w:p w:rsidR="00AC5079" w:rsidRPr="00AC5079" w:rsidRDefault="00AC5079" w:rsidP="00AC5079">
      <w:pPr>
        <w:numPr>
          <w:ilvl w:val="0"/>
          <w:numId w:val="3"/>
        </w:numPr>
        <w:spacing w:line="360" w:lineRule="auto"/>
        <w:rPr>
          <w:b/>
          <w:sz w:val="144"/>
          <w:szCs w:val="144"/>
          <w:lang w:val="it-IT"/>
        </w:rPr>
      </w:pPr>
      <w:r>
        <w:rPr>
          <w:b/>
          <w:sz w:val="144"/>
          <w:szCs w:val="144"/>
          <w:lang w:val="it-IT"/>
        </w:rPr>
        <w:t>a</w:t>
      </w:r>
      <w:r w:rsidRPr="00AC5079">
        <w:rPr>
          <w:b/>
          <w:sz w:val="144"/>
          <w:szCs w:val="144"/>
          <w:lang w:val="it-IT"/>
        </w:rPr>
        <w:t>vea un cocoş</w:t>
      </w:r>
    </w:p>
    <w:p w:rsidR="00AC5079" w:rsidRPr="00AC5079" w:rsidRDefault="00AC5079" w:rsidP="00AC5079">
      <w:pPr>
        <w:numPr>
          <w:ilvl w:val="0"/>
          <w:numId w:val="3"/>
        </w:numPr>
        <w:spacing w:line="360" w:lineRule="auto"/>
        <w:rPr>
          <w:b/>
          <w:sz w:val="144"/>
          <w:szCs w:val="144"/>
          <w:lang w:val="it-IT"/>
        </w:rPr>
      </w:pPr>
      <w:r w:rsidRPr="00AC5079">
        <w:rPr>
          <w:b/>
          <w:sz w:val="144"/>
          <w:szCs w:val="144"/>
          <w:lang w:val="it-IT"/>
        </w:rPr>
        <w:t>era sărac</w:t>
      </w:r>
    </w:p>
    <w:p w:rsidR="00AC5079" w:rsidRPr="00AC5079" w:rsidRDefault="00AC5079" w:rsidP="00AC5079">
      <w:pPr>
        <w:numPr>
          <w:ilvl w:val="0"/>
          <w:numId w:val="3"/>
        </w:numPr>
        <w:rPr>
          <w:b/>
          <w:sz w:val="144"/>
          <w:szCs w:val="144"/>
          <w:lang w:val="it-IT"/>
        </w:rPr>
      </w:pPr>
      <w:r w:rsidRPr="00AC5079">
        <w:rPr>
          <w:b/>
          <w:sz w:val="144"/>
          <w:szCs w:val="144"/>
          <w:lang w:val="it-IT"/>
        </w:rPr>
        <w:t>a alungat cocoşul de acasă</w:t>
      </w:r>
    </w:p>
    <w:p w:rsidR="00AC5079" w:rsidRPr="00AC5079" w:rsidRDefault="00AC5079" w:rsidP="00AC5079">
      <w:pPr>
        <w:numPr>
          <w:ilvl w:val="0"/>
          <w:numId w:val="3"/>
        </w:numPr>
        <w:spacing w:line="360" w:lineRule="auto"/>
        <w:rPr>
          <w:b/>
          <w:sz w:val="144"/>
          <w:szCs w:val="144"/>
          <w:lang w:val="it-IT"/>
        </w:rPr>
      </w:pPr>
      <w:r w:rsidRPr="00AC5079">
        <w:rPr>
          <w:b/>
          <w:sz w:val="144"/>
          <w:szCs w:val="144"/>
          <w:lang w:val="it-IT"/>
        </w:rPr>
        <w:t>a devenit bogat</w:t>
      </w:r>
    </w:p>
    <w:p w:rsidR="00AC5079" w:rsidRPr="00AC5079" w:rsidRDefault="00AC5079" w:rsidP="00AC5079">
      <w:pPr>
        <w:numPr>
          <w:ilvl w:val="0"/>
          <w:numId w:val="3"/>
        </w:numPr>
        <w:spacing w:line="360" w:lineRule="auto"/>
        <w:rPr>
          <w:b/>
          <w:sz w:val="144"/>
          <w:szCs w:val="144"/>
          <w:lang w:val="it-IT"/>
        </w:rPr>
      </w:pPr>
      <w:r w:rsidRPr="00AC5079">
        <w:rPr>
          <w:b/>
          <w:sz w:val="144"/>
          <w:szCs w:val="144"/>
          <w:lang w:val="it-IT"/>
        </w:rPr>
        <w:lastRenderedPageBreak/>
        <w:t>a bătut cocoşul</w:t>
      </w:r>
    </w:p>
    <w:p w:rsidR="00AC5079" w:rsidRPr="00AC5079" w:rsidRDefault="00AC5079" w:rsidP="00AC5079">
      <w:pPr>
        <w:numPr>
          <w:ilvl w:val="0"/>
          <w:numId w:val="3"/>
        </w:numPr>
        <w:spacing w:line="360" w:lineRule="auto"/>
        <w:rPr>
          <w:b/>
          <w:sz w:val="144"/>
          <w:szCs w:val="144"/>
          <w:lang w:val="it-IT"/>
        </w:rPr>
      </w:pPr>
      <w:r w:rsidRPr="00AC5079">
        <w:rPr>
          <w:b/>
          <w:sz w:val="144"/>
          <w:szCs w:val="144"/>
          <w:lang w:val="it-IT"/>
        </w:rPr>
        <w:t>avea o găină</w:t>
      </w:r>
    </w:p>
    <w:p w:rsidR="00AC5079" w:rsidRPr="00AC5079" w:rsidRDefault="00AC5079" w:rsidP="00AC5079">
      <w:pPr>
        <w:numPr>
          <w:ilvl w:val="0"/>
          <w:numId w:val="3"/>
        </w:numPr>
        <w:spacing w:line="360" w:lineRule="auto"/>
        <w:rPr>
          <w:b/>
          <w:sz w:val="144"/>
          <w:szCs w:val="144"/>
          <w:lang w:val="it-IT"/>
        </w:rPr>
      </w:pPr>
      <w:r w:rsidRPr="00AC5079">
        <w:rPr>
          <w:b/>
          <w:sz w:val="144"/>
          <w:szCs w:val="144"/>
          <w:lang w:val="it-IT"/>
        </w:rPr>
        <w:t>era lacomă</w:t>
      </w:r>
    </w:p>
    <w:p w:rsidR="00AC5079" w:rsidRPr="00AC5079" w:rsidRDefault="00AC5079" w:rsidP="00AC5079">
      <w:pPr>
        <w:numPr>
          <w:ilvl w:val="0"/>
          <w:numId w:val="3"/>
        </w:numPr>
        <w:spacing w:line="360" w:lineRule="auto"/>
        <w:rPr>
          <w:b/>
          <w:sz w:val="144"/>
          <w:szCs w:val="144"/>
          <w:lang w:val="it-IT"/>
        </w:rPr>
      </w:pPr>
      <w:r w:rsidRPr="00AC5079">
        <w:rPr>
          <w:b/>
          <w:sz w:val="144"/>
          <w:szCs w:val="144"/>
          <w:lang w:val="it-IT"/>
        </w:rPr>
        <w:t>era rea</w:t>
      </w:r>
    </w:p>
    <w:p w:rsidR="00AC5079" w:rsidRPr="00AC5079" w:rsidRDefault="00AC5079" w:rsidP="00AC5079">
      <w:pPr>
        <w:numPr>
          <w:ilvl w:val="0"/>
          <w:numId w:val="3"/>
        </w:numPr>
        <w:spacing w:line="360" w:lineRule="auto"/>
        <w:rPr>
          <w:b/>
          <w:sz w:val="144"/>
          <w:szCs w:val="144"/>
          <w:lang w:val="it-IT"/>
        </w:rPr>
      </w:pPr>
      <w:r w:rsidRPr="00AC5079">
        <w:rPr>
          <w:b/>
          <w:sz w:val="144"/>
          <w:szCs w:val="144"/>
          <w:lang w:val="it-IT"/>
        </w:rPr>
        <w:lastRenderedPageBreak/>
        <w:t>mânca ouă</w:t>
      </w:r>
    </w:p>
    <w:p w:rsidR="00AC5079" w:rsidRPr="00AC5079" w:rsidRDefault="00AC5079" w:rsidP="00AC5079">
      <w:pPr>
        <w:numPr>
          <w:ilvl w:val="0"/>
          <w:numId w:val="3"/>
        </w:numPr>
        <w:spacing w:line="360" w:lineRule="auto"/>
        <w:rPr>
          <w:b/>
          <w:sz w:val="144"/>
          <w:szCs w:val="144"/>
          <w:lang w:val="it-IT"/>
        </w:rPr>
      </w:pPr>
      <w:r w:rsidRPr="00AC5079">
        <w:rPr>
          <w:b/>
          <w:sz w:val="144"/>
          <w:szCs w:val="144"/>
          <w:lang w:val="it-IT"/>
        </w:rPr>
        <w:t>a bătut găina</w:t>
      </w:r>
    </w:p>
    <w:p w:rsidR="00AC5079" w:rsidRPr="00AC5079" w:rsidRDefault="00AC5079" w:rsidP="00AC5079">
      <w:pPr>
        <w:numPr>
          <w:ilvl w:val="0"/>
          <w:numId w:val="3"/>
        </w:numPr>
        <w:spacing w:line="360" w:lineRule="auto"/>
        <w:rPr>
          <w:b/>
          <w:sz w:val="144"/>
          <w:szCs w:val="144"/>
          <w:lang w:val="it-IT"/>
        </w:rPr>
      </w:pPr>
      <w:r w:rsidRPr="00AC5079">
        <w:rPr>
          <w:b/>
          <w:sz w:val="144"/>
          <w:szCs w:val="144"/>
          <w:lang w:val="it-IT"/>
        </w:rPr>
        <w:t>a ramas săracă</w:t>
      </w:r>
    </w:p>
    <w:p w:rsidR="00AC5079" w:rsidRPr="00AC5079" w:rsidRDefault="00AC5079" w:rsidP="00AC5079">
      <w:pPr>
        <w:numPr>
          <w:ilvl w:val="0"/>
          <w:numId w:val="3"/>
        </w:numPr>
        <w:spacing w:line="360" w:lineRule="auto"/>
        <w:rPr>
          <w:b/>
          <w:sz w:val="144"/>
          <w:szCs w:val="144"/>
          <w:lang w:val="it-IT"/>
        </w:rPr>
      </w:pPr>
      <w:r w:rsidRPr="00AC5079">
        <w:rPr>
          <w:b/>
          <w:sz w:val="144"/>
          <w:szCs w:val="144"/>
          <w:lang w:val="it-IT"/>
        </w:rPr>
        <w:t>a omorât găina</w:t>
      </w:r>
    </w:p>
    <w:p w:rsidR="00AC5079" w:rsidRPr="00AC5079" w:rsidRDefault="00AC5079" w:rsidP="00AC5079">
      <w:pPr>
        <w:numPr>
          <w:ilvl w:val="0"/>
          <w:numId w:val="3"/>
        </w:numPr>
        <w:spacing w:line="360" w:lineRule="auto"/>
        <w:rPr>
          <w:b/>
          <w:sz w:val="144"/>
          <w:szCs w:val="144"/>
          <w:lang w:val="it-IT"/>
        </w:rPr>
      </w:pPr>
      <w:r w:rsidRPr="00AC5079">
        <w:rPr>
          <w:b/>
          <w:sz w:val="144"/>
          <w:szCs w:val="144"/>
          <w:lang w:val="it-IT"/>
        </w:rPr>
        <w:lastRenderedPageBreak/>
        <w:t>a găsit o punguţă cu doi bani</w:t>
      </w:r>
    </w:p>
    <w:p w:rsidR="00AC5079" w:rsidRPr="00AC5079" w:rsidRDefault="00AC5079" w:rsidP="00AC5079">
      <w:pPr>
        <w:numPr>
          <w:ilvl w:val="0"/>
          <w:numId w:val="3"/>
        </w:numPr>
        <w:spacing w:line="360" w:lineRule="auto"/>
        <w:rPr>
          <w:b/>
          <w:sz w:val="144"/>
          <w:szCs w:val="144"/>
          <w:lang w:val="it-IT"/>
        </w:rPr>
      </w:pPr>
      <w:r w:rsidRPr="00AC5079">
        <w:rPr>
          <w:b/>
          <w:sz w:val="144"/>
          <w:szCs w:val="144"/>
          <w:lang w:val="it-IT"/>
        </w:rPr>
        <w:t>a băut apa din fântână</w:t>
      </w:r>
    </w:p>
    <w:p w:rsidR="00AC5079" w:rsidRPr="00AC5079" w:rsidRDefault="00AC5079" w:rsidP="00AC5079">
      <w:pPr>
        <w:numPr>
          <w:ilvl w:val="0"/>
          <w:numId w:val="3"/>
        </w:numPr>
        <w:spacing w:line="360" w:lineRule="auto"/>
        <w:rPr>
          <w:b/>
          <w:sz w:val="144"/>
          <w:szCs w:val="144"/>
          <w:lang w:val="it-IT"/>
        </w:rPr>
      </w:pPr>
      <w:r w:rsidRPr="00AC5079">
        <w:rPr>
          <w:b/>
          <w:sz w:val="144"/>
          <w:szCs w:val="144"/>
          <w:lang w:val="it-IT"/>
        </w:rPr>
        <w:lastRenderedPageBreak/>
        <w:t>a mâncat boii şi vacile</w:t>
      </w:r>
    </w:p>
    <w:p w:rsidR="00AC5079" w:rsidRPr="00AC5079" w:rsidRDefault="00AC5079" w:rsidP="00AC5079">
      <w:pPr>
        <w:numPr>
          <w:ilvl w:val="0"/>
          <w:numId w:val="3"/>
        </w:numPr>
        <w:spacing w:line="360" w:lineRule="auto"/>
        <w:rPr>
          <w:b/>
          <w:sz w:val="144"/>
          <w:szCs w:val="144"/>
          <w:lang w:val="it-IT"/>
        </w:rPr>
      </w:pPr>
      <w:r w:rsidRPr="00AC5079">
        <w:rPr>
          <w:b/>
          <w:sz w:val="144"/>
          <w:szCs w:val="144"/>
          <w:lang w:val="it-IT"/>
        </w:rPr>
        <w:t>a mâncat toţi banii</w:t>
      </w:r>
    </w:p>
    <w:p w:rsidR="00AC5079" w:rsidRPr="00AC5079" w:rsidRDefault="00AC5079" w:rsidP="00AC5079">
      <w:pPr>
        <w:numPr>
          <w:ilvl w:val="0"/>
          <w:numId w:val="3"/>
        </w:numPr>
        <w:spacing w:line="360" w:lineRule="auto"/>
        <w:rPr>
          <w:b/>
          <w:sz w:val="144"/>
          <w:szCs w:val="144"/>
          <w:lang w:val="it-IT"/>
        </w:rPr>
      </w:pPr>
      <w:r w:rsidRPr="00AC5079">
        <w:rPr>
          <w:b/>
          <w:sz w:val="144"/>
          <w:szCs w:val="144"/>
          <w:lang w:val="it-IT"/>
        </w:rPr>
        <w:lastRenderedPageBreak/>
        <w:t>a umplut ograda de vite şi galbeni</w:t>
      </w:r>
    </w:p>
    <w:p w:rsidR="00AC5079" w:rsidRPr="00AC5079" w:rsidRDefault="00AC5079" w:rsidP="00AC5079">
      <w:pPr>
        <w:numPr>
          <w:ilvl w:val="0"/>
          <w:numId w:val="3"/>
        </w:numPr>
        <w:spacing w:line="360" w:lineRule="auto"/>
        <w:rPr>
          <w:b/>
          <w:sz w:val="144"/>
          <w:szCs w:val="144"/>
          <w:lang w:val="it-IT"/>
        </w:rPr>
      </w:pPr>
      <w:r w:rsidRPr="00AC5079">
        <w:rPr>
          <w:b/>
          <w:sz w:val="144"/>
          <w:szCs w:val="144"/>
          <w:lang w:val="it-IT"/>
        </w:rPr>
        <w:t>a luat bătaie</w:t>
      </w:r>
    </w:p>
    <w:p w:rsidR="00AC5079" w:rsidRPr="00AC5079" w:rsidRDefault="00AC5079" w:rsidP="00AC5079">
      <w:pPr>
        <w:numPr>
          <w:ilvl w:val="0"/>
          <w:numId w:val="3"/>
        </w:numPr>
        <w:spacing w:line="360" w:lineRule="auto"/>
        <w:rPr>
          <w:b/>
          <w:sz w:val="144"/>
          <w:szCs w:val="144"/>
          <w:lang w:val="it-IT"/>
        </w:rPr>
      </w:pPr>
      <w:r w:rsidRPr="00AC5079">
        <w:rPr>
          <w:b/>
          <w:sz w:val="144"/>
          <w:szCs w:val="144"/>
          <w:lang w:val="it-IT"/>
        </w:rPr>
        <w:t>se oua</w:t>
      </w:r>
    </w:p>
    <w:p w:rsidR="00AC5079" w:rsidRPr="00AC5079" w:rsidRDefault="00AC5079" w:rsidP="00AC5079">
      <w:pPr>
        <w:numPr>
          <w:ilvl w:val="0"/>
          <w:numId w:val="3"/>
        </w:numPr>
        <w:spacing w:line="360" w:lineRule="auto"/>
        <w:rPr>
          <w:b/>
          <w:sz w:val="144"/>
          <w:szCs w:val="144"/>
          <w:lang w:val="it-IT"/>
        </w:rPr>
      </w:pPr>
      <w:r w:rsidRPr="00AC5079">
        <w:rPr>
          <w:b/>
          <w:sz w:val="144"/>
          <w:szCs w:val="144"/>
          <w:lang w:val="it-IT"/>
        </w:rPr>
        <w:lastRenderedPageBreak/>
        <w:t>a luat bătaie</w:t>
      </w:r>
    </w:p>
    <w:p w:rsidR="00AC5079" w:rsidRDefault="00AC5079" w:rsidP="00AC5079">
      <w:pPr>
        <w:numPr>
          <w:ilvl w:val="0"/>
          <w:numId w:val="3"/>
        </w:numPr>
        <w:spacing w:line="360" w:lineRule="auto"/>
        <w:rPr>
          <w:b/>
          <w:sz w:val="144"/>
          <w:szCs w:val="144"/>
          <w:lang w:val="it-IT"/>
        </w:rPr>
      </w:pPr>
      <w:r w:rsidRPr="00AC5079">
        <w:rPr>
          <w:b/>
          <w:sz w:val="144"/>
          <w:szCs w:val="144"/>
          <w:lang w:val="it-IT"/>
        </w:rPr>
        <w:t>a mâncat o mărgică</w:t>
      </w:r>
    </w:p>
    <w:p w:rsidR="00C01B60" w:rsidRDefault="00C01B60" w:rsidP="00C01B60">
      <w:pPr>
        <w:spacing w:line="360" w:lineRule="auto"/>
        <w:ind w:left="720"/>
        <w:rPr>
          <w:b/>
          <w:sz w:val="144"/>
          <w:szCs w:val="144"/>
          <w:lang w:val="it-IT"/>
        </w:rPr>
      </w:pPr>
    </w:p>
    <w:p w:rsidR="00C01B60" w:rsidRDefault="00C01B60" w:rsidP="00C01B60">
      <w:pPr>
        <w:spacing w:line="360" w:lineRule="auto"/>
        <w:ind w:left="720"/>
        <w:rPr>
          <w:b/>
          <w:sz w:val="144"/>
          <w:szCs w:val="144"/>
          <w:lang w:val="it-IT"/>
        </w:rPr>
      </w:pPr>
    </w:p>
    <w:p w:rsidR="00C01B60" w:rsidRDefault="00C01B60" w:rsidP="00C01B60">
      <w:pPr>
        <w:spacing w:line="360" w:lineRule="auto"/>
        <w:ind w:left="720"/>
        <w:rPr>
          <w:b/>
          <w:sz w:val="144"/>
          <w:szCs w:val="144"/>
          <w:lang w:val="it-IT"/>
        </w:rPr>
      </w:pPr>
      <w:r>
        <w:rPr>
          <w:b/>
          <w:noProof/>
          <w:sz w:val="144"/>
          <w:szCs w:val="144"/>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4" type="#_x0000_t75" style="position:absolute;left:0;text-align:left;margin-left:36pt;margin-top:270pt;width:27pt;height:26.2pt;z-index:-1" wrapcoords="7535 0 5023 527 -502 6322 -502 11590 502 16859 6530 21073 7535 21073 13563 21073 14567 21073 20595 16859 21600 11590 21600 6322 16074 527 13563 0 7535 0">
            <v:imagedata r:id="rId8" o:title="MCWB00658_0000[1]"/>
            <w10:wrap type="through"/>
          </v:shape>
        </w:pict>
      </w:r>
      <w:r>
        <w:rPr>
          <w:b/>
          <w:noProof/>
          <w:sz w:val="144"/>
          <w:szCs w:val="144"/>
        </w:rPr>
        <w:pict>
          <v:shape id="_x0000_s1042" type="#_x0000_t75" style="position:absolute;left:0;text-align:left;margin-left:9pt;margin-top:86.65pt;width:243pt;height:225.05pt;z-index:-3" wrapcoords="-70 0 -70 21524 21600 21524 21600 0 -70 0">
            <v:imagedata r:id="rId9" o:title=""/>
            <w10:wrap type="through"/>
          </v:shape>
        </w:pict>
      </w:r>
    </w:p>
    <w:p w:rsidR="00C01B60" w:rsidRDefault="00C01B60" w:rsidP="00C01B60">
      <w:pPr>
        <w:spacing w:line="360" w:lineRule="auto"/>
        <w:ind w:left="720"/>
        <w:rPr>
          <w:b/>
          <w:lang w:val="it-IT"/>
        </w:rPr>
      </w:pPr>
    </w:p>
    <w:p w:rsidR="00C01B60" w:rsidRDefault="00C01B60" w:rsidP="00C01B60">
      <w:pPr>
        <w:spacing w:line="360" w:lineRule="auto"/>
        <w:ind w:left="720"/>
        <w:rPr>
          <w:b/>
          <w:lang w:val="it-IT"/>
        </w:rPr>
      </w:pPr>
      <w:r>
        <w:rPr>
          <w:b/>
          <w:noProof/>
          <w:sz w:val="144"/>
          <w:szCs w:val="144"/>
        </w:rPr>
        <w:pict>
          <v:shape id="_x0000_s1043" type="#_x0000_t75" style="position:absolute;left:0;text-align:left;margin-left:102.75pt;margin-top:13.05pt;width:231.2pt;height:324pt;z-index:-2" wrapcoords="-106 0 -106 21524 21600 21524 21600 0 -106 0">
            <v:imagedata r:id="rId10" o:title=""/>
            <w10:wrap type="through"/>
          </v:shape>
        </w:pict>
      </w:r>
    </w:p>
    <w:p w:rsidR="00C01B60" w:rsidRDefault="00C01B60" w:rsidP="00C01B60">
      <w:pPr>
        <w:spacing w:line="360" w:lineRule="auto"/>
        <w:ind w:left="720"/>
        <w:rPr>
          <w:b/>
          <w:lang w:val="it-IT"/>
        </w:rPr>
      </w:pPr>
    </w:p>
    <w:p w:rsidR="00C01B60" w:rsidRDefault="00C01B60" w:rsidP="00C01B60">
      <w:pPr>
        <w:spacing w:line="360" w:lineRule="auto"/>
        <w:ind w:left="720"/>
        <w:rPr>
          <w:b/>
          <w:lang w:val="it-IT"/>
        </w:rPr>
      </w:pPr>
    </w:p>
    <w:p w:rsidR="00C01B60" w:rsidRDefault="00C01B60" w:rsidP="00C01B60">
      <w:pPr>
        <w:spacing w:line="360" w:lineRule="auto"/>
        <w:ind w:left="720"/>
        <w:rPr>
          <w:b/>
          <w:lang w:val="it-IT"/>
        </w:rPr>
      </w:pPr>
    </w:p>
    <w:p w:rsidR="00C01B60" w:rsidRDefault="00C01B60" w:rsidP="00C01B60">
      <w:pPr>
        <w:spacing w:line="360" w:lineRule="auto"/>
        <w:ind w:left="720"/>
        <w:rPr>
          <w:b/>
          <w:lang w:val="it-IT"/>
        </w:rPr>
      </w:pPr>
    </w:p>
    <w:p w:rsidR="00C01B60" w:rsidRDefault="00C01B60" w:rsidP="00C01B60">
      <w:pPr>
        <w:spacing w:line="360" w:lineRule="auto"/>
        <w:ind w:left="720"/>
        <w:rPr>
          <w:b/>
          <w:lang w:val="it-IT"/>
        </w:rPr>
      </w:pPr>
    </w:p>
    <w:p w:rsidR="00C01B60" w:rsidRDefault="00C01B60" w:rsidP="00C01B60">
      <w:pPr>
        <w:spacing w:line="360" w:lineRule="auto"/>
        <w:ind w:left="720"/>
        <w:rPr>
          <w:b/>
          <w:lang w:val="it-IT"/>
        </w:rPr>
      </w:pPr>
    </w:p>
    <w:p w:rsidR="00C01B60" w:rsidRDefault="00C01B60" w:rsidP="00C01B60">
      <w:pPr>
        <w:spacing w:line="360" w:lineRule="auto"/>
        <w:ind w:left="720"/>
        <w:rPr>
          <w:b/>
          <w:lang w:val="it-IT"/>
        </w:rPr>
      </w:pPr>
    </w:p>
    <w:p w:rsidR="00C01B60" w:rsidRDefault="00C01B60" w:rsidP="00C01B60">
      <w:pPr>
        <w:spacing w:line="360" w:lineRule="auto"/>
        <w:ind w:left="720"/>
        <w:rPr>
          <w:b/>
          <w:lang w:val="it-IT"/>
        </w:rPr>
      </w:pPr>
    </w:p>
    <w:p w:rsidR="00C01B60" w:rsidRDefault="00C01B60" w:rsidP="00C01B60">
      <w:pPr>
        <w:spacing w:line="360" w:lineRule="auto"/>
        <w:ind w:left="720"/>
        <w:rPr>
          <w:b/>
          <w:lang w:val="it-IT"/>
        </w:rPr>
      </w:pPr>
    </w:p>
    <w:p w:rsidR="00C01B60" w:rsidRDefault="00C01B60" w:rsidP="00C01B60">
      <w:pPr>
        <w:spacing w:line="360" w:lineRule="auto"/>
        <w:ind w:left="720"/>
        <w:rPr>
          <w:b/>
          <w:lang w:val="it-IT"/>
        </w:rPr>
      </w:pPr>
    </w:p>
    <w:p w:rsidR="00C01B60" w:rsidRDefault="00C01B60" w:rsidP="00C01B60">
      <w:pPr>
        <w:spacing w:line="360" w:lineRule="auto"/>
        <w:ind w:left="720"/>
        <w:rPr>
          <w:b/>
          <w:lang w:val="it-IT"/>
        </w:rPr>
      </w:pPr>
    </w:p>
    <w:p w:rsidR="00C01B60" w:rsidRDefault="00C01B60" w:rsidP="00C01B60">
      <w:pPr>
        <w:spacing w:line="360" w:lineRule="auto"/>
        <w:ind w:left="720"/>
        <w:rPr>
          <w:b/>
          <w:lang w:val="it-IT"/>
        </w:rPr>
      </w:pPr>
    </w:p>
    <w:p w:rsidR="00C01B60" w:rsidRDefault="00C01B60" w:rsidP="00C01B60">
      <w:pPr>
        <w:spacing w:line="360" w:lineRule="auto"/>
        <w:ind w:left="720"/>
        <w:rPr>
          <w:b/>
          <w:lang w:val="it-IT"/>
        </w:rPr>
      </w:pPr>
    </w:p>
    <w:p w:rsidR="00C01B60" w:rsidRDefault="00C01B60" w:rsidP="00C01B60">
      <w:pPr>
        <w:spacing w:line="360" w:lineRule="auto"/>
        <w:ind w:left="720"/>
        <w:rPr>
          <w:b/>
          <w:lang w:val="it-IT"/>
        </w:rPr>
      </w:pPr>
    </w:p>
    <w:p w:rsidR="00C01B60" w:rsidRDefault="00C01B60" w:rsidP="00C01B60">
      <w:pPr>
        <w:spacing w:line="360" w:lineRule="auto"/>
        <w:ind w:left="720"/>
        <w:rPr>
          <w:b/>
          <w:lang w:val="it-IT"/>
        </w:rPr>
      </w:pPr>
    </w:p>
    <w:p w:rsidR="00C01B60" w:rsidRDefault="00C01B60" w:rsidP="00C01B60">
      <w:pPr>
        <w:spacing w:line="360" w:lineRule="auto"/>
        <w:ind w:left="720"/>
        <w:rPr>
          <w:b/>
          <w:lang w:val="it-IT"/>
        </w:rPr>
      </w:pPr>
    </w:p>
    <w:p w:rsidR="00C01B60" w:rsidRDefault="00C01B60" w:rsidP="00C01B60">
      <w:pPr>
        <w:spacing w:line="360" w:lineRule="auto"/>
        <w:ind w:left="720"/>
        <w:rPr>
          <w:b/>
          <w:lang w:val="it-IT"/>
        </w:rPr>
      </w:pPr>
    </w:p>
    <w:p w:rsidR="00C01B60" w:rsidRDefault="00C01B60" w:rsidP="00C01B60">
      <w:pPr>
        <w:spacing w:line="360" w:lineRule="auto"/>
        <w:ind w:left="720"/>
        <w:rPr>
          <w:b/>
          <w:lang w:val="it-IT"/>
        </w:rPr>
      </w:pPr>
    </w:p>
    <w:p w:rsidR="00C01B60" w:rsidRPr="00C01B60" w:rsidRDefault="00C01B60" w:rsidP="00C01B60">
      <w:pPr>
        <w:spacing w:line="360" w:lineRule="auto"/>
        <w:ind w:left="720"/>
        <w:rPr>
          <w:b/>
          <w:lang w:val="it-IT"/>
        </w:rPr>
      </w:pPr>
    </w:p>
    <w:p w:rsidR="00C01B60" w:rsidRPr="00706CF2" w:rsidRDefault="00C01B60" w:rsidP="00C01B60">
      <w:pPr>
        <w:rPr>
          <w:b/>
          <w:sz w:val="28"/>
          <w:szCs w:val="28"/>
          <w:lang w:val="ro-RO"/>
        </w:rPr>
      </w:pPr>
      <w:r w:rsidRPr="00706CF2">
        <w:rPr>
          <w:b/>
          <w:noProof/>
          <w:sz w:val="28"/>
          <w:szCs w:val="28"/>
        </w:rPr>
        <w:pict>
          <v:oval id="_x0000_s1027" style="position:absolute;margin-left:5in;margin-top:-18pt;width:140.8pt;height:210.1pt;rotation:962873fd;z-index:2">
            <v:textbox>
              <w:txbxContent>
                <w:p w:rsidR="00C01B60" w:rsidRDefault="00C01B60" w:rsidP="00C01B60">
                  <w:pPr>
                    <w:rPr>
                      <w:lang w:val="ro-RO"/>
                    </w:rPr>
                  </w:pPr>
                </w:p>
                <w:p w:rsidR="00C01B60" w:rsidRDefault="00C01B60" w:rsidP="00C01B60">
                  <w:pPr>
                    <w:rPr>
                      <w:lang w:val="ro-RO"/>
                    </w:rPr>
                  </w:pPr>
                </w:p>
                <w:p w:rsidR="00C01B60" w:rsidRDefault="00C01B60" w:rsidP="00C01B60">
                  <w:pPr>
                    <w:rPr>
                      <w:lang w:val="ro-RO"/>
                    </w:rPr>
                  </w:pPr>
                </w:p>
                <w:p w:rsidR="00C01B60" w:rsidRPr="009E31D8" w:rsidRDefault="00C01B60" w:rsidP="00C01B60">
                  <w:pPr>
                    <w:rPr>
                      <w:b/>
                      <w:sz w:val="72"/>
                      <w:szCs w:val="72"/>
                      <w:lang w:val="ro-RO"/>
                    </w:rPr>
                  </w:pPr>
                  <w:r w:rsidRPr="009E31D8">
                    <w:rPr>
                      <w:b/>
                      <w:sz w:val="72"/>
                      <w:szCs w:val="72"/>
                      <w:lang w:val="ro-RO"/>
                    </w:rPr>
                    <w:t>plo</w:t>
                  </w:r>
                  <w:r>
                    <w:rPr>
                      <w:b/>
                      <w:sz w:val="72"/>
                      <w:szCs w:val="72"/>
                      <w:lang w:val="ro-RO"/>
                    </w:rPr>
                    <w:t>uă</w:t>
                  </w:r>
                </w:p>
              </w:txbxContent>
            </v:textbox>
          </v:oval>
        </w:pict>
      </w:r>
      <w:r w:rsidRPr="00706CF2">
        <w:rPr>
          <w:b/>
          <w:noProof/>
          <w:sz w:val="28"/>
          <w:szCs w:val="28"/>
        </w:rPr>
        <w:pict>
          <v:oval id="_x0000_s1032" style="position:absolute;margin-left:164.8pt;margin-top:-6.7pt;width:130.35pt;height:239.1pt;rotation:-2384764fd;z-index:7">
            <v:textbox>
              <w:txbxContent>
                <w:p w:rsidR="00C01B60" w:rsidRDefault="00C01B60" w:rsidP="00C01B60">
                  <w:pPr>
                    <w:rPr>
                      <w:lang w:val="ro-RO"/>
                    </w:rPr>
                  </w:pPr>
                </w:p>
                <w:p w:rsidR="00C01B60" w:rsidRDefault="00C01B60" w:rsidP="00C01B60">
                  <w:pPr>
                    <w:rPr>
                      <w:lang w:val="ro-RO"/>
                    </w:rPr>
                  </w:pPr>
                </w:p>
                <w:p w:rsidR="00C01B60" w:rsidRPr="00706CF2" w:rsidRDefault="00C01B60" w:rsidP="00C01B60">
                  <w:pPr>
                    <w:rPr>
                      <w:b/>
                      <w:sz w:val="56"/>
                      <w:szCs w:val="56"/>
                      <w:lang w:val="ro-RO"/>
                    </w:rPr>
                  </w:pPr>
                  <w:r>
                    <w:rPr>
                      <w:b/>
                      <w:sz w:val="56"/>
                      <w:szCs w:val="56"/>
                      <w:lang w:val="ro-RO"/>
                    </w:rPr>
                    <w:t>a</w:t>
                  </w:r>
                  <w:r w:rsidRPr="00706CF2">
                    <w:rPr>
                      <w:b/>
                      <w:sz w:val="56"/>
                      <w:szCs w:val="56"/>
                      <w:lang w:val="ro-RO"/>
                    </w:rPr>
                    <w:t>mân</w:t>
                  </w:r>
                  <w:r>
                    <w:rPr>
                      <w:b/>
                      <w:sz w:val="56"/>
                      <w:szCs w:val="56"/>
                      <w:lang w:val="ro-RO"/>
                    </w:rPr>
                    <w:t>-</w:t>
                  </w:r>
                  <w:r w:rsidRPr="00706CF2">
                    <w:rPr>
                      <w:b/>
                      <w:sz w:val="56"/>
                      <w:szCs w:val="56"/>
                      <w:lang w:val="ro-RO"/>
                    </w:rPr>
                    <w:t>două</w:t>
                  </w:r>
                </w:p>
              </w:txbxContent>
            </v:textbox>
          </v:oval>
        </w:pict>
      </w:r>
      <w:r w:rsidRPr="00706CF2">
        <w:rPr>
          <w:b/>
          <w:sz w:val="28"/>
          <w:szCs w:val="28"/>
          <w:lang w:val="ro-RO"/>
        </w:rPr>
        <w:t>Anexa 2</w:t>
      </w:r>
    </w:p>
    <w:p w:rsidR="00C01B60" w:rsidRDefault="00C01B60" w:rsidP="00C01B60">
      <w:pPr>
        <w:rPr>
          <w:lang w:val="ro-RO"/>
        </w:rPr>
      </w:pPr>
    </w:p>
    <w:p w:rsidR="00C01B60" w:rsidRPr="00825899" w:rsidRDefault="00C01B60" w:rsidP="00C01B60">
      <w:pPr>
        <w:rPr>
          <w:lang w:val="ro-RO"/>
        </w:rPr>
      </w:pPr>
      <w:r>
        <w:rPr>
          <w:noProof/>
        </w:rPr>
        <w:pict>
          <v:shape id="_x0000_s1033" type="#_x0000_t75" style="position:absolute;margin-left:18pt;margin-top:375.1pt;width:153.35pt;height:125.35pt;z-index:-4" wrapcoords="-32 0 -32 21561 21600 21561 21600 0 -32 0">
            <v:imagedata r:id="rId11" o:title="MPj04332120000[1]"/>
            <w10:wrap type="through"/>
          </v:shape>
        </w:pict>
      </w:r>
      <w:r>
        <w:rPr>
          <w:noProof/>
        </w:rPr>
        <w:pict>
          <v:oval id="_x0000_s1028" style="position:absolute;margin-left:509.8pt;margin-top:90.3pt;width:120.2pt;height:203.75pt;rotation:5073744fd;z-index:3">
            <v:textbox>
              <w:txbxContent>
                <w:p w:rsidR="00C01B60" w:rsidRPr="009E31D8" w:rsidRDefault="00C01B60" w:rsidP="00C01B60">
                  <w:pPr>
                    <w:ind w:firstLine="720"/>
                    <w:rPr>
                      <w:b/>
                      <w:sz w:val="72"/>
                      <w:szCs w:val="72"/>
                      <w:lang w:val="ro-RO"/>
                    </w:rPr>
                  </w:pPr>
                  <w:r w:rsidRPr="009E31D8">
                    <w:rPr>
                      <w:b/>
                      <w:sz w:val="72"/>
                      <w:szCs w:val="72"/>
                      <w:lang w:val="ro-RO"/>
                    </w:rPr>
                    <w:t>vo</w:t>
                  </w:r>
                  <w:r>
                    <w:rPr>
                      <w:b/>
                      <w:sz w:val="72"/>
                      <w:szCs w:val="72"/>
                      <w:lang w:val="ro-RO"/>
                    </w:rPr>
                    <w:t>uă</w:t>
                  </w:r>
                </w:p>
              </w:txbxContent>
            </v:textbox>
          </v:oval>
        </w:pict>
      </w:r>
      <w:r>
        <w:rPr>
          <w:noProof/>
        </w:rPr>
        <w:pict>
          <v:oval id="_x0000_s1029" style="position:absolute;margin-left:92.9pt;margin-top:147.2pt;width:121.25pt;height:217.05pt;rotation:5314720fd;z-index:4">
            <v:textbox>
              <w:txbxContent>
                <w:p w:rsidR="00C01B60" w:rsidRPr="009E31D8" w:rsidRDefault="00C01B60" w:rsidP="00C01B60">
                  <w:pPr>
                    <w:rPr>
                      <w:b/>
                      <w:sz w:val="72"/>
                      <w:szCs w:val="72"/>
                      <w:lang w:val="ro-RO"/>
                    </w:rPr>
                  </w:pPr>
                  <w:r>
                    <w:rPr>
                      <w:b/>
                      <w:sz w:val="72"/>
                      <w:szCs w:val="72"/>
                      <w:lang w:val="ro-RO"/>
                    </w:rPr>
                    <w:t xml:space="preserve">    </w:t>
                  </w:r>
                  <w:r w:rsidRPr="009E31D8">
                    <w:rPr>
                      <w:b/>
                      <w:sz w:val="72"/>
                      <w:szCs w:val="72"/>
                      <w:lang w:val="ro-RO"/>
                    </w:rPr>
                    <w:t>o</w:t>
                  </w:r>
                  <w:r>
                    <w:rPr>
                      <w:b/>
                      <w:sz w:val="72"/>
                      <w:szCs w:val="72"/>
                      <w:lang w:val="ro-RO"/>
                    </w:rPr>
                    <w:t>uă</w:t>
                  </w:r>
                </w:p>
              </w:txbxContent>
            </v:textbox>
          </v:oval>
        </w:pict>
      </w:r>
      <w:r>
        <w:rPr>
          <w:noProof/>
        </w:rPr>
        <w:pict>
          <v:oval id="_x0000_s1030" style="position:absolute;margin-left:3in;margin-top:303.1pt;width:2in;height:217.25pt;rotation:1505441fd;z-index:5">
            <v:textbox>
              <w:txbxContent>
                <w:p w:rsidR="00C01B60" w:rsidRDefault="00C01B60" w:rsidP="00C01B60">
                  <w:pPr>
                    <w:rPr>
                      <w:b/>
                      <w:sz w:val="72"/>
                      <w:szCs w:val="72"/>
                      <w:lang w:val="ro-RO"/>
                    </w:rPr>
                  </w:pPr>
                </w:p>
                <w:p w:rsidR="00C01B60" w:rsidRPr="009E31D8" w:rsidRDefault="00C01B60" w:rsidP="00C01B60">
                  <w:pPr>
                    <w:rPr>
                      <w:b/>
                      <w:sz w:val="72"/>
                      <w:szCs w:val="72"/>
                      <w:lang w:val="ro-RO"/>
                    </w:rPr>
                  </w:pPr>
                  <w:r w:rsidRPr="009E31D8">
                    <w:rPr>
                      <w:b/>
                      <w:sz w:val="72"/>
                      <w:szCs w:val="72"/>
                      <w:lang w:val="ro-RO"/>
                    </w:rPr>
                    <w:t>ro</w:t>
                  </w:r>
                  <w:r>
                    <w:rPr>
                      <w:b/>
                      <w:sz w:val="72"/>
                      <w:szCs w:val="72"/>
                      <w:lang w:val="ro-RO"/>
                    </w:rPr>
                    <w:t>uă</w:t>
                  </w:r>
                </w:p>
              </w:txbxContent>
            </v:textbox>
          </v:oval>
        </w:pict>
      </w:r>
      <w:r>
        <w:rPr>
          <w:noProof/>
        </w:rPr>
        <w:pict>
          <v:oval id="_x0000_s1031" style="position:absolute;margin-left:436.45pt;margin-top:273.2pt;width:135pt;height:224.95pt;rotation:-50110391fd;z-index:6">
            <v:textbox style="mso-next-textbox:#_x0000_s1031">
              <w:txbxContent>
                <w:p w:rsidR="00C01B60" w:rsidRPr="009E31D8" w:rsidRDefault="00C01B60" w:rsidP="00C01B60">
                  <w:pPr>
                    <w:rPr>
                      <w:b/>
                      <w:sz w:val="72"/>
                      <w:szCs w:val="72"/>
                      <w:lang w:val="ro-RO"/>
                    </w:rPr>
                  </w:pPr>
                  <w:r>
                    <w:rPr>
                      <w:b/>
                      <w:sz w:val="72"/>
                      <w:szCs w:val="72"/>
                      <w:lang w:val="ro-RO"/>
                    </w:rPr>
                    <w:t xml:space="preserve">    </w:t>
                  </w:r>
                  <w:r w:rsidRPr="009E31D8">
                    <w:rPr>
                      <w:b/>
                      <w:sz w:val="72"/>
                      <w:szCs w:val="72"/>
                      <w:lang w:val="ro-RO"/>
                    </w:rPr>
                    <w:t>no</w:t>
                  </w:r>
                  <w:r>
                    <w:rPr>
                      <w:b/>
                      <w:sz w:val="72"/>
                      <w:szCs w:val="72"/>
                      <w:lang w:val="ro-RO"/>
                    </w:rPr>
                    <w:t>uă</w:t>
                  </w:r>
                </w:p>
              </w:txbxContent>
            </v:textbox>
          </v:oval>
        </w:pict>
      </w:r>
      <w:r>
        <w:rPr>
          <w:noProof/>
        </w:rPr>
        <w:pict>
          <v:oval id="_x0000_s1026" style="position:absolute;margin-left:279pt;margin-top:161.4pt;width:180pt;height:153pt;z-index:1">
            <v:textbox style="mso-next-textbox:#_x0000_s1026">
              <w:txbxContent>
                <w:p w:rsidR="00C01B60" w:rsidRPr="009E31D8" w:rsidRDefault="00C01B60" w:rsidP="00C01B60">
                  <w:pPr>
                    <w:rPr>
                      <w:b/>
                      <w:sz w:val="144"/>
                      <w:szCs w:val="144"/>
                      <w:lang w:val="ro-RO"/>
                    </w:rPr>
                  </w:pPr>
                  <w:r>
                    <w:rPr>
                      <w:b/>
                      <w:sz w:val="96"/>
                      <w:szCs w:val="96"/>
                      <w:lang w:val="ro-RO"/>
                    </w:rPr>
                    <w:t xml:space="preserve"> </w:t>
                  </w:r>
                  <w:r w:rsidRPr="009E31D8">
                    <w:rPr>
                      <w:b/>
                      <w:sz w:val="144"/>
                      <w:szCs w:val="144"/>
                      <w:lang w:val="ro-RO"/>
                    </w:rPr>
                    <w:t>uă</w:t>
                  </w:r>
                </w:p>
              </w:txbxContent>
            </v:textbox>
          </v:oval>
        </w:pict>
      </w:r>
    </w:p>
    <w:p w:rsidR="00C01B60" w:rsidRPr="00AC5079" w:rsidRDefault="00C01B60" w:rsidP="00C01B60">
      <w:pPr>
        <w:spacing w:line="360" w:lineRule="auto"/>
        <w:ind w:left="720"/>
        <w:rPr>
          <w:b/>
          <w:sz w:val="144"/>
          <w:szCs w:val="144"/>
          <w:lang w:val="it-IT"/>
        </w:rPr>
      </w:pPr>
    </w:p>
    <w:p w:rsidR="00AC5079" w:rsidRPr="00AC5079" w:rsidRDefault="00AC5079" w:rsidP="00AC5079">
      <w:pPr>
        <w:spacing w:line="360" w:lineRule="auto"/>
        <w:ind w:firstLine="360"/>
        <w:rPr>
          <w:b/>
          <w:sz w:val="144"/>
          <w:szCs w:val="144"/>
          <w:lang w:val="it-IT"/>
        </w:rPr>
      </w:pPr>
    </w:p>
    <w:sectPr w:rsidR="00AC5079" w:rsidRPr="00AC5079" w:rsidSect="00AC5079">
      <w:pgSz w:w="15840" w:h="12240" w:orient="landscape"/>
      <w:pgMar w:top="360" w:right="360" w:bottom="18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6F23" w:rsidRDefault="00756F23" w:rsidP="00C01B60">
      <w:r>
        <w:separator/>
      </w:r>
    </w:p>
  </w:endnote>
  <w:endnote w:type="continuationSeparator" w:id="1">
    <w:p w:rsidR="00756F23" w:rsidRDefault="00756F23" w:rsidP="00C01B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B60" w:rsidRPr="00C01B60" w:rsidRDefault="00C01B60">
    <w:pPr>
      <w:pStyle w:val="Footer"/>
      <w:rPr>
        <w:color w:val="595959" w:themeColor="text1" w:themeTint="A6"/>
        <w:lang w:val="ro-RO"/>
      </w:rPr>
    </w:pPr>
    <w:r w:rsidRPr="00C01B60">
      <w:rPr>
        <w:color w:val="595959" w:themeColor="text1" w:themeTint="A6"/>
        <w:lang w:val="ro-RO"/>
      </w:rPr>
      <w:t>© 2012 Orizont Didactic – revistă educațională</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6F23" w:rsidRDefault="00756F23" w:rsidP="00C01B60">
      <w:r>
        <w:separator/>
      </w:r>
    </w:p>
  </w:footnote>
  <w:footnote w:type="continuationSeparator" w:id="1">
    <w:p w:rsidR="00756F23" w:rsidRDefault="00756F23" w:rsidP="00C01B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517BEB"/>
    <w:multiLevelType w:val="multilevel"/>
    <w:tmpl w:val="68FE778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
    <w:nsid w:val="228E5519"/>
    <w:multiLevelType w:val="hybridMultilevel"/>
    <w:tmpl w:val="CAE8C1A2"/>
    <w:lvl w:ilvl="0" w:tplc="E4008D8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6921285"/>
    <w:multiLevelType w:val="hybridMultilevel"/>
    <w:tmpl w:val="321A8190"/>
    <w:lvl w:ilvl="0" w:tplc="59C43C0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2D50039"/>
    <w:multiLevelType w:val="hybridMultilevel"/>
    <w:tmpl w:val="7D549BCE"/>
    <w:lvl w:ilvl="0" w:tplc="5CFA461A">
      <w:start w:val="1"/>
      <w:numFmt w:val="decimal"/>
      <w:lvlText w:val="%1."/>
      <w:lvlJc w:val="left"/>
      <w:pPr>
        <w:tabs>
          <w:tab w:val="num" w:pos="1080"/>
        </w:tabs>
        <w:ind w:left="1080" w:hanging="360"/>
      </w:pPr>
      <w:rPr>
        <w:rFonts w:hint="default"/>
      </w:rPr>
    </w:lvl>
    <w:lvl w:ilvl="1" w:tplc="BBFC47A6">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54A04F36"/>
    <w:multiLevelType w:val="hybridMultilevel"/>
    <w:tmpl w:val="0AFA745A"/>
    <w:lvl w:ilvl="0" w:tplc="FC8E6F70">
      <w:start w:val="1"/>
      <w:numFmt w:val="bullet"/>
      <w:lvlText w:val="☺"/>
      <w:lvlJc w:val="left"/>
      <w:pPr>
        <w:tabs>
          <w:tab w:val="num" w:pos="2160"/>
        </w:tabs>
        <w:ind w:left="2160" w:hanging="432"/>
      </w:pPr>
      <w:rPr>
        <w:rFonts w:ascii="Times New Roman" w:hAnsi="Times New Roman" w:cs="Times New Roman"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58DF3B24"/>
    <w:multiLevelType w:val="hybridMultilevel"/>
    <w:tmpl w:val="B9B271E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1"/>
  </w:num>
  <w:num w:numId="4">
    <w:abstractNumId w:val="3"/>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stylePaneFormatFilter w:val="3F01"/>
  <w:doNotTrackMoves/>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205CE"/>
    <w:rsid w:val="003205CE"/>
    <w:rsid w:val="003324DB"/>
    <w:rsid w:val="00335215"/>
    <w:rsid w:val="00756F23"/>
    <w:rsid w:val="00AC5079"/>
    <w:rsid w:val="00BD130C"/>
    <w:rsid w:val="00C01B60"/>
    <w:rsid w:val="00F8222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grimic">
    <w:name w:val="gri_mic"/>
    <w:basedOn w:val="DefaultParagraphFont"/>
    <w:rsid w:val="003205CE"/>
  </w:style>
  <w:style w:type="paragraph" w:styleId="BalloonText">
    <w:name w:val="Balloon Text"/>
    <w:basedOn w:val="Normal"/>
    <w:semiHidden/>
    <w:rsid w:val="003324DB"/>
    <w:rPr>
      <w:rFonts w:ascii="Tahoma" w:hAnsi="Tahoma" w:cs="Tahoma"/>
      <w:sz w:val="16"/>
      <w:szCs w:val="16"/>
    </w:rPr>
  </w:style>
  <w:style w:type="table" w:styleId="TableGrid">
    <w:name w:val="Table Grid"/>
    <w:basedOn w:val="TableNormal"/>
    <w:rsid w:val="00C01B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C01B60"/>
    <w:pPr>
      <w:tabs>
        <w:tab w:val="center" w:pos="4680"/>
        <w:tab w:val="right" w:pos="9360"/>
      </w:tabs>
    </w:pPr>
  </w:style>
  <w:style w:type="character" w:customStyle="1" w:styleId="HeaderChar">
    <w:name w:val="Header Char"/>
    <w:basedOn w:val="DefaultParagraphFont"/>
    <w:link w:val="Header"/>
    <w:rsid w:val="00C01B60"/>
    <w:rPr>
      <w:sz w:val="24"/>
      <w:szCs w:val="24"/>
    </w:rPr>
  </w:style>
  <w:style w:type="paragraph" w:styleId="Footer">
    <w:name w:val="footer"/>
    <w:basedOn w:val="Normal"/>
    <w:link w:val="FooterChar"/>
    <w:rsid w:val="00C01B60"/>
    <w:pPr>
      <w:tabs>
        <w:tab w:val="center" w:pos="4680"/>
        <w:tab w:val="right" w:pos="9360"/>
      </w:tabs>
    </w:pPr>
  </w:style>
  <w:style w:type="character" w:customStyle="1" w:styleId="FooterChar">
    <w:name w:val="Footer Char"/>
    <w:basedOn w:val="DefaultParagraphFont"/>
    <w:link w:val="Footer"/>
    <w:rsid w:val="00C01B60"/>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2071</Words>
  <Characters>11807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Anexa 1</vt:lpstr>
    </vt:vector>
  </TitlesOfParts>
  <Company>home</Company>
  <LinksUpToDate>false</LinksUpToDate>
  <CharactersWithSpaces>13851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1</dc:title>
  <dc:creator>Mihaela</dc:creator>
  <cp:lastModifiedBy>ela</cp:lastModifiedBy>
  <cp:revision>2</cp:revision>
  <cp:lastPrinted>2008-03-24T09:03:00Z</cp:lastPrinted>
  <dcterms:created xsi:type="dcterms:W3CDTF">2012-05-28T15:10:00Z</dcterms:created>
  <dcterms:modified xsi:type="dcterms:W3CDTF">2012-05-28T15:10:00Z</dcterms:modified>
</cp:coreProperties>
</file>